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3A60" w14:textId="77777777" w:rsidR="00C10848" w:rsidRDefault="00C10848" w:rsidP="00C10848">
      <w:pPr>
        <w:spacing w:after="0"/>
        <w:jc w:val="center"/>
        <w:rPr>
          <w:rFonts w:ascii="Times New Roman" w:hAnsi="Times New Roman"/>
          <w:b/>
        </w:rPr>
      </w:pPr>
      <w:r>
        <w:tab/>
      </w:r>
    </w:p>
    <w:p w14:paraId="564648DE" w14:textId="77777777" w:rsidR="00C10848" w:rsidRDefault="00C10848" w:rsidP="00C10848">
      <w:pPr>
        <w:spacing w:after="0"/>
        <w:jc w:val="center"/>
        <w:rPr>
          <w:rFonts w:ascii="Times New Roman" w:hAnsi="Times New Roman"/>
          <w:b/>
        </w:rPr>
      </w:pPr>
      <w:r>
        <w:rPr>
          <w:rFonts w:ascii="Arial" w:hAnsi="Arial" w:cs="Arial"/>
          <w:noProof/>
          <w:sz w:val="20"/>
        </w:rPr>
        <w:drawing>
          <wp:inline distT="0" distB="0" distL="0" distR="0" wp14:anchorId="12B2BD61" wp14:editId="6E17FCDD">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14:paraId="61665E3D" w14:textId="77777777" w:rsidR="00C10848" w:rsidRDefault="00C10848" w:rsidP="00C10848">
      <w:pPr>
        <w:spacing w:after="0"/>
        <w:jc w:val="center"/>
        <w:rPr>
          <w:rFonts w:ascii="Times New Roman" w:hAnsi="Times New Roman"/>
          <w:b/>
        </w:rPr>
      </w:pPr>
    </w:p>
    <w:p w14:paraId="2F3A3216" w14:textId="77777777" w:rsidR="00C10848" w:rsidRDefault="00C10848" w:rsidP="00C10848">
      <w:pPr>
        <w:spacing w:after="0"/>
        <w:jc w:val="center"/>
        <w:rPr>
          <w:rFonts w:ascii="Times New Roman" w:hAnsi="Times New Roman"/>
          <w:b/>
        </w:rPr>
      </w:pPr>
    </w:p>
    <w:p w14:paraId="66A04D5B" w14:textId="77777777" w:rsidR="00C10848" w:rsidRDefault="00C10848" w:rsidP="00C10848">
      <w:pPr>
        <w:spacing w:after="0"/>
        <w:jc w:val="center"/>
        <w:rPr>
          <w:rFonts w:ascii="Times New Roman" w:hAnsi="Times New Roman"/>
          <w:b/>
        </w:rPr>
      </w:pPr>
    </w:p>
    <w:p w14:paraId="2EC49452" w14:textId="35829FDD" w:rsidR="00C10848" w:rsidRDefault="00C10848" w:rsidP="00C10848">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14:paraId="6F3BAE89" w14:textId="77777777" w:rsidR="00C10848" w:rsidRPr="00EC23BC" w:rsidRDefault="00C10848" w:rsidP="00C10848">
      <w:pPr>
        <w:spacing w:after="0"/>
        <w:jc w:val="center"/>
        <w:rPr>
          <w:rFonts w:ascii="Times New Roman" w:hAnsi="Times New Roman"/>
          <w:b/>
          <w:sz w:val="44"/>
          <w:szCs w:val="44"/>
        </w:rPr>
      </w:pPr>
    </w:p>
    <w:p w14:paraId="7165DC11" w14:textId="77777777" w:rsidR="00C10848" w:rsidRPr="00EC23BC" w:rsidRDefault="00C10848" w:rsidP="00C10848">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14:paraId="6BB86B6A" w14:textId="5FA3A206" w:rsidR="00C10848" w:rsidRDefault="00C10848" w:rsidP="00C10848">
      <w:pPr>
        <w:spacing w:after="0"/>
        <w:jc w:val="center"/>
        <w:rPr>
          <w:rFonts w:ascii="Times New Roman" w:hAnsi="Times New Roman"/>
          <w:b/>
          <w:sz w:val="44"/>
          <w:szCs w:val="44"/>
        </w:rPr>
      </w:pPr>
    </w:p>
    <w:p w14:paraId="238B9B85" w14:textId="77777777" w:rsidR="00C10848" w:rsidRPr="00EC23BC" w:rsidRDefault="00C10848" w:rsidP="00C10848">
      <w:pPr>
        <w:spacing w:after="0"/>
        <w:jc w:val="center"/>
        <w:rPr>
          <w:rFonts w:ascii="Times New Roman" w:hAnsi="Times New Roman"/>
          <w:b/>
          <w:sz w:val="44"/>
          <w:szCs w:val="44"/>
        </w:rPr>
      </w:pPr>
    </w:p>
    <w:p w14:paraId="1CFDA970" w14:textId="3DDA00E7" w:rsidR="00C10848" w:rsidRDefault="00C10848" w:rsidP="00C10848">
      <w:pPr>
        <w:spacing w:after="0"/>
        <w:jc w:val="center"/>
        <w:rPr>
          <w:rFonts w:ascii="Times New Roman" w:hAnsi="Times New Roman"/>
          <w:b/>
          <w:sz w:val="44"/>
          <w:szCs w:val="44"/>
        </w:rPr>
      </w:pPr>
      <w:r w:rsidRPr="00EC23BC">
        <w:rPr>
          <w:rFonts w:ascii="Times New Roman" w:hAnsi="Times New Roman"/>
          <w:b/>
          <w:sz w:val="44"/>
          <w:szCs w:val="44"/>
        </w:rPr>
        <w:t>ANNUAL REPORT</w:t>
      </w:r>
    </w:p>
    <w:p w14:paraId="6F61719C" w14:textId="77777777" w:rsidR="00C10848" w:rsidRPr="00EC23BC" w:rsidRDefault="00C10848" w:rsidP="00C10848">
      <w:pPr>
        <w:spacing w:after="0"/>
        <w:jc w:val="center"/>
        <w:rPr>
          <w:rFonts w:ascii="Times New Roman" w:hAnsi="Times New Roman"/>
          <w:b/>
          <w:sz w:val="44"/>
          <w:szCs w:val="44"/>
        </w:rPr>
      </w:pPr>
    </w:p>
    <w:p w14:paraId="74C3DE11" w14:textId="01B8A24D" w:rsidR="00C10848" w:rsidRPr="00EC23BC" w:rsidRDefault="00C10848" w:rsidP="00C10848">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2</w:t>
      </w:r>
      <w:r w:rsidR="008174C8">
        <w:rPr>
          <w:rFonts w:ascii="Times New Roman" w:hAnsi="Times New Roman"/>
          <w:b/>
          <w:sz w:val="44"/>
          <w:szCs w:val="44"/>
        </w:rPr>
        <w:t>2</w:t>
      </w:r>
    </w:p>
    <w:p w14:paraId="192B1C5A" w14:textId="77777777" w:rsidR="00C10848" w:rsidRDefault="00C10848" w:rsidP="00C10848">
      <w:pPr>
        <w:spacing w:after="0"/>
        <w:jc w:val="center"/>
        <w:rPr>
          <w:rFonts w:ascii="Times New Roman" w:hAnsi="Times New Roman"/>
          <w:b/>
        </w:rPr>
      </w:pPr>
    </w:p>
    <w:p w14:paraId="25EB6B02" w14:textId="77777777" w:rsidR="00C10848" w:rsidRDefault="00C10848" w:rsidP="00C10848">
      <w:pPr>
        <w:spacing w:after="0"/>
        <w:jc w:val="center"/>
        <w:rPr>
          <w:rFonts w:ascii="Times New Roman" w:hAnsi="Times New Roman"/>
          <w:b/>
        </w:rPr>
      </w:pPr>
    </w:p>
    <w:p w14:paraId="5374FC0D" w14:textId="77777777" w:rsidR="00C10848" w:rsidRDefault="00C10848" w:rsidP="00C10848">
      <w:pPr>
        <w:spacing w:after="0"/>
        <w:jc w:val="center"/>
        <w:rPr>
          <w:rFonts w:ascii="Times New Roman" w:hAnsi="Times New Roman"/>
          <w:b/>
        </w:rPr>
      </w:pPr>
    </w:p>
    <w:p w14:paraId="49F64DC6" w14:textId="77777777" w:rsidR="00C10848" w:rsidRDefault="00C10848" w:rsidP="00C10848">
      <w:pPr>
        <w:spacing w:after="0"/>
        <w:jc w:val="center"/>
        <w:rPr>
          <w:rFonts w:ascii="Times New Roman" w:hAnsi="Times New Roman"/>
          <w:b/>
        </w:rPr>
      </w:pPr>
    </w:p>
    <w:p w14:paraId="0912709C" w14:textId="77777777" w:rsidR="00C10848" w:rsidRDefault="00C10848" w:rsidP="00C10848">
      <w:pPr>
        <w:spacing w:after="0"/>
        <w:jc w:val="center"/>
        <w:rPr>
          <w:rFonts w:ascii="Times New Roman" w:hAnsi="Times New Roman"/>
          <w:b/>
        </w:rPr>
      </w:pPr>
    </w:p>
    <w:p w14:paraId="2376D5AF" w14:textId="77777777" w:rsidR="00C10848" w:rsidRDefault="00C10848" w:rsidP="00C10848">
      <w:pPr>
        <w:spacing w:after="0"/>
        <w:jc w:val="center"/>
        <w:rPr>
          <w:rFonts w:ascii="Times New Roman" w:hAnsi="Times New Roman"/>
          <w:b/>
        </w:rPr>
      </w:pPr>
    </w:p>
    <w:p w14:paraId="20F05937" w14:textId="77777777" w:rsidR="00C10848" w:rsidRDefault="00C10848" w:rsidP="00C10848">
      <w:pPr>
        <w:spacing w:after="0"/>
        <w:jc w:val="center"/>
        <w:rPr>
          <w:rFonts w:ascii="Times New Roman" w:hAnsi="Times New Roman"/>
          <w:b/>
        </w:rPr>
      </w:pPr>
    </w:p>
    <w:p w14:paraId="3F9B6720" w14:textId="77777777" w:rsidR="00C10848" w:rsidRDefault="00C10848" w:rsidP="00C10848">
      <w:pPr>
        <w:spacing w:after="0"/>
        <w:jc w:val="center"/>
        <w:rPr>
          <w:rFonts w:ascii="Times New Roman" w:hAnsi="Times New Roman"/>
          <w:b/>
        </w:rPr>
      </w:pPr>
    </w:p>
    <w:p w14:paraId="47D00FCA" w14:textId="77777777" w:rsidR="00C10848" w:rsidRPr="00E34B33" w:rsidRDefault="00C10848" w:rsidP="00C10848">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14:paraId="13FA9812" w14:textId="77777777" w:rsidR="00C10848" w:rsidRPr="00E34B33" w:rsidRDefault="00C10848" w:rsidP="00C10848">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14:paraId="0FA89C4B" w14:textId="15DE6DAF" w:rsidR="00C10848" w:rsidRPr="00E34B33" w:rsidRDefault="00C10848" w:rsidP="00C10848">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202</w:t>
      </w:r>
      <w:r w:rsidR="008174C8">
        <w:rPr>
          <w:rFonts w:ascii="Times New Roman" w:hAnsi="Times New Roman"/>
          <w:b/>
          <w:sz w:val="24"/>
          <w:szCs w:val="24"/>
        </w:rPr>
        <w:t>2</w:t>
      </w:r>
    </w:p>
    <w:p w14:paraId="5280B419" w14:textId="77777777" w:rsidR="00C10848" w:rsidRPr="00E34B33" w:rsidRDefault="00C10848" w:rsidP="00C10848">
      <w:pPr>
        <w:spacing w:after="0" w:line="240" w:lineRule="auto"/>
        <w:rPr>
          <w:rFonts w:ascii="Times New Roman" w:hAnsi="Times New Roman"/>
          <w:b/>
          <w:sz w:val="24"/>
          <w:szCs w:val="24"/>
        </w:rPr>
      </w:pPr>
    </w:p>
    <w:p w14:paraId="4A9D927A" w14:textId="77777777" w:rsidR="00C10848" w:rsidRPr="00E34B33" w:rsidRDefault="00C10848" w:rsidP="00CE0967">
      <w:pPr>
        <w:tabs>
          <w:tab w:val="left" w:pos="360"/>
        </w:tabs>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14:paraId="1A092BDD" w14:textId="77777777" w:rsidR="00C10848" w:rsidRPr="00E34B33" w:rsidRDefault="00C10848" w:rsidP="00C10848">
      <w:pPr>
        <w:spacing w:after="0" w:line="240" w:lineRule="auto"/>
        <w:rPr>
          <w:rFonts w:ascii="Times New Roman" w:hAnsi="Times New Roman"/>
          <w:sz w:val="24"/>
          <w:szCs w:val="24"/>
        </w:rPr>
      </w:pPr>
    </w:p>
    <w:p w14:paraId="6CE47E8C" w14:textId="77777777" w:rsidR="00C10848" w:rsidRPr="00E34B33" w:rsidRDefault="00C10848" w:rsidP="00CE0967">
      <w:pPr>
        <w:spacing w:after="0" w:line="240" w:lineRule="auto"/>
        <w:ind w:left="720" w:hanging="36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 title, address, and telephone number of person(s) to be contacted with questions about the Report.</w:t>
      </w:r>
    </w:p>
    <w:p w14:paraId="14D7A2B8" w14:textId="77777777" w:rsidR="00C10848" w:rsidRPr="00E34B33" w:rsidRDefault="00C10848" w:rsidP="00C10848">
      <w:pPr>
        <w:spacing w:after="0" w:line="240" w:lineRule="auto"/>
        <w:ind w:left="1440" w:hanging="720"/>
        <w:rPr>
          <w:rFonts w:ascii="Times New Roman" w:hAnsi="Times New Roman"/>
          <w:sz w:val="24"/>
          <w:szCs w:val="24"/>
        </w:rPr>
      </w:pPr>
    </w:p>
    <w:p w14:paraId="2F8A2903" w14:textId="53317475"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Name:  </w:t>
      </w:r>
      <w:r w:rsidR="008174C8">
        <w:rPr>
          <w:rFonts w:ascii="Times New Roman" w:hAnsi="Times New Roman"/>
          <w:b/>
          <w:sz w:val="24"/>
          <w:szCs w:val="24"/>
        </w:rPr>
        <w:t>Michelle Christ</w:t>
      </w:r>
    </w:p>
    <w:p w14:paraId="62542C75" w14:textId="77777777" w:rsidR="00C10848" w:rsidRPr="00E34B33" w:rsidRDefault="00C10848" w:rsidP="00CE0967">
      <w:pPr>
        <w:spacing w:after="0" w:line="240" w:lineRule="auto"/>
        <w:ind w:left="720"/>
        <w:rPr>
          <w:rFonts w:ascii="Times New Roman" w:hAnsi="Times New Roman"/>
          <w:b/>
          <w:sz w:val="24"/>
          <w:szCs w:val="24"/>
        </w:rPr>
      </w:pPr>
    </w:p>
    <w:p w14:paraId="523A7293" w14:textId="2B4D9E3F"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Title:</w:t>
      </w:r>
      <w:r w:rsidRPr="00E34B33">
        <w:rPr>
          <w:rFonts w:ascii="Times New Roman" w:hAnsi="Times New Roman"/>
          <w:b/>
          <w:sz w:val="24"/>
          <w:szCs w:val="24"/>
        </w:rPr>
        <w:tab/>
      </w:r>
      <w:r w:rsidR="008174C8">
        <w:rPr>
          <w:rFonts w:ascii="Times New Roman" w:hAnsi="Times New Roman"/>
          <w:b/>
          <w:sz w:val="24"/>
          <w:szCs w:val="24"/>
        </w:rPr>
        <w:t xml:space="preserve">Acting </w:t>
      </w:r>
      <w:r w:rsidRPr="00E34B33">
        <w:rPr>
          <w:rFonts w:ascii="Times New Roman" w:hAnsi="Times New Roman"/>
          <w:b/>
          <w:sz w:val="24"/>
          <w:szCs w:val="24"/>
        </w:rPr>
        <w:t>Freedom of Information Act Officer</w:t>
      </w:r>
    </w:p>
    <w:p w14:paraId="274A44B9" w14:textId="77777777" w:rsidR="00C10848" w:rsidRPr="00E34B33" w:rsidRDefault="00C10848" w:rsidP="00CE0967">
      <w:pPr>
        <w:spacing w:after="0" w:line="240" w:lineRule="auto"/>
        <w:ind w:left="720"/>
        <w:rPr>
          <w:rFonts w:ascii="Times New Roman" w:hAnsi="Times New Roman"/>
          <w:b/>
          <w:sz w:val="24"/>
          <w:szCs w:val="24"/>
        </w:rPr>
      </w:pPr>
    </w:p>
    <w:p w14:paraId="673B4672" w14:textId="04AD5A75"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Agency/Component: </w:t>
      </w:r>
      <w:r w:rsidR="00CE0967">
        <w:rPr>
          <w:rFonts w:ascii="Times New Roman" w:hAnsi="Times New Roman"/>
          <w:b/>
          <w:sz w:val="24"/>
          <w:szCs w:val="24"/>
        </w:rPr>
        <w:t xml:space="preserve"> </w:t>
      </w:r>
      <w:r w:rsidRPr="00E34B33">
        <w:rPr>
          <w:rFonts w:ascii="Times New Roman" w:hAnsi="Times New Roman"/>
          <w:b/>
          <w:sz w:val="24"/>
          <w:szCs w:val="24"/>
        </w:rPr>
        <w:t xml:space="preserve">Social Security Administration </w:t>
      </w:r>
    </w:p>
    <w:p w14:paraId="680A6A10" w14:textId="6B7118DE"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00CE0967">
        <w:rPr>
          <w:rFonts w:ascii="Times New Roman" w:hAnsi="Times New Roman"/>
          <w:b/>
          <w:sz w:val="24"/>
          <w:szCs w:val="24"/>
        </w:rPr>
        <w:t xml:space="preserve">  </w:t>
      </w:r>
      <w:r w:rsidRPr="00E34B33">
        <w:rPr>
          <w:rFonts w:ascii="Times New Roman" w:hAnsi="Times New Roman"/>
          <w:b/>
          <w:sz w:val="24"/>
          <w:szCs w:val="24"/>
        </w:rPr>
        <w:t>Office of the General Counsel</w:t>
      </w:r>
    </w:p>
    <w:p w14:paraId="7293E22B" w14:textId="0216B789"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00CE0967">
        <w:rPr>
          <w:rFonts w:ascii="Times New Roman" w:hAnsi="Times New Roman"/>
          <w:b/>
          <w:sz w:val="24"/>
          <w:szCs w:val="24"/>
        </w:rPr>
        <w:t xml:space="preserve">  </w:t>
      </w:r>
      <w:r w:rsidRPr="00E34B33">
        <w:rPr>
          <w:rFonts w:ascii="Times New Roman" w:hAnsi="Times New Roman"/>
          <w:b/>
          <w:sz w:val="24"/>
          <w:szCs w:val="24"/>
        </w:rPr>
        <w:t>Office of Privacy and Disclosure</w:t>
      </w:r>
    </w:p>
    <w:p w14:paraId="2E587D37" w14:textId="77777777" w:rsidR="00C10848" w:rsidRPr="00E34B33" w:rsidRDefault="00C10848" w:rsidP="00CE0967">
      <w:pPr>
        <w:spacing w:after="0" w:line="240" w:lineRule="auto"/>
        <w:ind w:left="720"/>
        <w:rPr>
          <w:rFonts w:ascii="Times New Roman" w:hAnsi="Times New Roman"/>
          <w:b/>
          <w:sz w:val="24"/>
          <w:szCs w:val="24"/>
        </w:rPr>
      </w:pPr>
    </w:p>
    <w:p w14:paraId="13C8688C" w14:textId="3C8BB892"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Telephone Number:</w:t>
      </w:r>
      <w:r w:rsidRPr="00E34B33">
        <w:rPr>
          <w:rFonts w:ascii="Times New Roman" w:hAnsi="Times New Roman"/>
          <w:b/>
          <w:sz w:val="24"/>
          <w:szCs w:val="24"/>
        </w:rPr>
        <w:tab/>
      </w:r>
      <w:r w:rsidR="00CE0967">
        <w:rPr>
          <w:rFonts w:ascii="Times New Roman" w:hAnsi="Times New Roman"/>
          <w:b/>
          <w:sz w:val="24"/>
          <w:szCs w:val="24"/>
        </w:rPr>
        <w:t xml:space="preserve"> </w:t>
      </w:r>
      <w:r w:rsidRPr="00E34B33">
        <w:rPr>
          <w:rFonts w:ascii="Times New Roman" w:hAnsi="Times New Roman"/>
          <w:b/>
          <w:sz w:val="24"/>
          <w:szCs w:val="24"/>
        </w:rPr>
        <w:t>(</w:t>
      </w:r>
      <w:r w:rsidR="008174C8">
        <w:rPr>
          <w:rFonts w:ascii="Times New Roman" w:hAnsi="Times New Roman"/>
          <w:b/>
          <w:sz w:val="24"/>
          <w:szCs w:val="24"/>
        </w:rPr>
        <w:t>212) 264-2098</w:t>
      </w:r>
    </w:p>
    <w:p w14:paraId="0A5F73DE" w14:textId="57347C8D" w:rsidR="00C10848"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FAX:  </w:t>
      </w:r>
      <w:r w:rsidR="008174C8">
        <w:rPr>
          <w:rFonts w:ascii="Times New Roman" w:hAnsi="Times New Roman"/>
          <w:b/>
          <w:sz w:val="24"/>
          <w:szCs w:val="24"/>
        </w:rPr>
        <w:tab/>
      </w:r>
      <w:r w:rsidR="008174C8">
        <w:rPr>
          <w:rFonts w:ascii="Times New Roman" w:hAnsi="Times New Roman"/>
          <w:b/>
          <w:sz w:val="24"/>
          <w:szCs w:val="24"/>
        </w:rPr>
        <w:tab/>
      </w:r>
      <w:r w:rsidR="008174C8">
        <w:rPr>
          <w:rFonts w:ascii="Times New Roman" w:hAnsi="Times New Roman"/>
          <w:b/>
          <w:sz w:val="24"/>
          <w:szCs w:val="24"/>
        </w:rPr>
        <w:tab/>
      </w:r>
      <w:r w:rsidR="00CE0967">
        <w:rPr>
          <w:rFonts w:ascii="Times New Roman" w:hAnsi="Times New Roman"/>
          <w:b/>
          <w:sz w:val="24"/>
          <w:szCs w:val="24"/>
        </w:rPr>
        <w:t xml:space="preserve"> </w:t>
      </w:r>
      <w:r w:rsidRPr="00E34B33">
        <w:rPr>
          <w:rFonts w:ascii="Times New Roman" w:hAnsi="Times New Roman"/>
          <w:b/>
          <w:sz w:val="24"/>
          <w:szCs w:val="24"/>
        </w:rPr>
        <w:t>(410) 966-4304</w:t>
      </w:r>
    </w:p>
    <w:p w14:paraId="333EFDA4" w14:textId="2478F772" w:rsidR="00CE0967" w:rsidRPr="00E34B33" w:rsidRDefault="00CE0967" w:rsidP="00CE0967">
      <w:pPr>
        <w:spacing w:after="0" w:line="240" w:lineRule="auto"/>
        <w:ind w:left="720"/>
        <w:rPr>
          <w:rFonts w:ascii="Times New Roman" w:hAnsi="Times New Roman"/>
          <w:b/>
          <w:sz w:val="24"/>
          <w:szCs w:val="24"/>
        </w:rPr>
      </w:pPr>
      <w:r>
        <w:rPr>
          <w:rFonts w:ascii="Times New Roman" w:hAnsi="Times New Roman"/>
          <w:b/>
          <w:sz w:val="24"/>
          <w:szCs w:val="24"/>
        </w:rPr>
        <w:t xml:space="preserve">E-mail Address: </w:t>
      </w:r>
      <w:r>
        <w:rPr>
          <w:rFonts w:ascii="Times New Roman" w:hAnsi="Times New Roman"/>
          <w:b/>
          <w:sz w:val="24"/>
          <w:szCs w:val="24"/>
        </w:rPr>
        <w:tab/>
      </w:r>
      <w:hyperlink r:id="rId9" w:history="1">
        <w:r w:rsidRPr="00261A62">
          <w:rPr>
            <w:rStyle w:val="Hyperlink"/>
            <w:rFonts w:ascii="Times New Roman" w:hAnsi="Times New Roman"/>
            <w:b/>
            <w:sz w:val="24"/>
            <w:szCs w:val="24"/>
          </w:rPr>
          <w:t>foia.public.liaison@ssa.gov</w:t>
        </w:r>
      </w:hyperlink>
      <w:r>
        <w:rPr>
          <w:rFonts w:ascii="Times New Roman" w:hAnsi="Times New Roman"/>
          <w:b/>
          <w:sz w:val="24"/>
          <w:szCs w:val="24"/>
        </w:rPr>
        <w:t xml:space="preserve"> </w:t>
      </w:r>
    </w:p>
    <w:p w14:paraId="0AECB72F" w14:textId="77777777" w:rsidR="00C10848" w:rsidRPr="00E34B33" w:rsidRDefault="00C10848" w:rsidP="00CE0967">
      <w:pPr>
        <w:spacing w:after="0" w:line="240" w:lineRule="auto"/>
        <w:ind w:left="720"/>
        <w:rPr>
          <w:rFonts w:ascii="Times New Roman" w:hAnsi="Times New Roman"/>
          <w:b/>
          <w:sz w:val="24"/>
          <w:szCs w:val="24"/>
        </w:rPr>
      </w:pPr>
    </w:p>
    <w:p w14:paraId="363C4E02" w14:textId="1C668201"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Mailing Address:</w:t>
      </w:r>
      <w:r w:rsidRPr="00E34B33">
        <w:rPr>
          <w:rFonts w:ascii="Times New Roman" w:hAnsi="Times New Roman"/>
          <w:b/>
          <w:sz w:val="24"/>
          <w:szCs w:val="24"/>
        </w:rPr>
        <w:tab/>
        <w:t xml:space="preserve">Social Security Administration </w:t>
      </w:r>
    </w:p>
    <w:p w14:paraId="42896497" w14:textId="5221B2A5"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14:paraId="2BE4C1BC" w14:textId="3645960B"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14:paraId="01E90AB7" w14:textId="7E15FC1E"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G-401 West High Rise</w:t>
      </w:r>
    </w:p>
    <w:p w14:paraId="644CB18C" w14:textId="446FDA67"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14:paraId="6D4421FF" w14:textId="1E64743A"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14:paraId="69D9382F" w14:textId="77777777" w:rsidR="00C10848" w:rsidRPr="00E34B33" w:rsidRDefault="00C10848" w:rsidP="00C10848">
      <w:pPr>
        <w:spacing w:after="0" w:line="240" w:lineRule="auto"/>
        <w:ind w:left="1440" w:hanging="720"/>
        <w:rPr>
          <w:rFonts w:ascii="Times New Roman" w:hAnsi="Times New Roman"/>
          <w:b/>
          <w:sz w:val="24"/>
          <w:szCs w:val="24"/>
        </w:rPr>
      </w:pPr>
    </w:p>
    <w:p w14:paraId="4D4D495A" w14:textId="77777777" w:rsidR="00C10848" w:rsidRPr="00E34B33" w:rsidRDefault="00C10848" w:rsidP="00CE0967">
      <w:pPr>
        <w:spacing w:after="0" w:line="240" w:lineRule="auto"/>
        <w:ind w:left="720" w:hanging="36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14:paraId="2903D937" w14:textId="77777777" w:rsidR="00C10848" w:rsidRPr="00E34B33" w:rsidRDefault="00C10848" w:rsidP="008174C8">
      <w:pPr>
        <w:spacing w:after="0" w:line="240" w:lineRule="auto"/>
        <w:ind w:left="1080" w:hanging="360"/>
        <w:rPr>
          <w:rFonts w:ascii="Times New Roman" w:hAnsi="Times New Roman"/>
          <w:sz w:val="24"/>
          <w:szCs w:val="24"/>
        </w:rPr>
      </w:pPr>
    </w:p>
    <w:p w14:paraId="13B0CC74" w14:textId="3F8EDE00" w:rsidR="00C10848" w:rsidRPr="00114C73" w:rsidRDefault="00C10848" w:rsidP="00CE0967">
      <w:pPr>
        <w:spacing w:after="0" w:line="240" w:lineRule="auto"/>
        <w:ind w:left="720"/>
        <w:rPr>
          <w:rFonts w:ascii="Times New Roman" w:hAnsi="Times New Roman"/>
          <w:b/>
          <w:sz w:val="24"/>
          <w:szCs w:val="24"/>
          <w:u w:val="single"/>
        </w:rPr>
      </w:pPr>
      <w:r w:rsidRPr="00E34B33">
        <w:rPr>
          <w:rFonts w:ascii="Times New Roman" w:hAnsi="Times New Roman"/>
          <w:b/>
          <w:sz w:val="24"/>
          <w:szCs w:val="24"/>
        </w:rPr>
        <w:t xml:space="preserve">Website:  </w:t>
      </w:r>
      <w:hyperlink r:id="rId10" w:history="1">
        <w:r w:rsidRPr="00114C73">
          <w:rPr>
            <w:rStyle w:val="Hyperlink"/>
            <w:rFonts w:ascii="Times New Roman" w:hAnsi="Times New Roman" w:cs="Times New Roman"/>
            <w:b/>
            <w:sz w:val="24"/>
            <w:szCs w:val="24"/>
          </w:rPr>
          <w:t>https://www.ssa.gov/foia/annualreports.html</w:t>
        </w:r>
      </w:hyperlink>
      <w:r w:rsidRPr="00114C73">
        <w:rPr>
          <w:b/>
        </w:rPr>
        <w:t xml:space="preserve"> </w:t>
      </w:r>
    </w:p>
    <w:p w14:paraId="00A03DD5" w14:textId="77777777" w:rsidR="00C10848" w:rsidRPr="00E34B33" w:rsidRDefault="00C10848" w:rsidP="00C10848">
      <w:pPr>
        <w:spacing w:after="0" w:line="240" w:lineRule="auto"/>
        <w:ind w:left="1440" w:hanging="720"/>
        <w:rPr>
          <w:rFonts w:ascii="Times New Roman" w:hAnsi="Times New Roman"/>
          <w:b/>
          <w:sz w:val="24"/>
          <w:szCs w:val="24"/>
        </w:rPr>
      </w:pPr>
    </w:p>
    <w:p w14:paraId="1E70D6FE" w14:textId="77777777" w:rsidR="00C10848" w:rsidRPr="00E34B33" w:rsidRDefault="00C10848" w:rsidP="00CE0967">
      <w:pPr>
        <w:spacing w:after="0" w:line="240" w:lineRule="auto"/>
        <w:ind w:left="720" w:hanging="36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14:paraId="69F4941B" w14:textId="77777777" w:rsidR="00C10848" w:rsidRPr="00E34B33" w:rsidRDefault="00C10848" w:rsidP="008174C8">
      <w:pPr>
        <w:spacing w:after="0" w:line="240" w:lineRule="auto"/>
        <w:ind w:left="1080" w:hanging="360"/>
        <w:rPr>
          <w:rFonts w:ascii="Times New Roman" w:hAnsi="Times New Roman"/>
          <w:sz w:val="24"/>
          <w:szCs w:val="24"/>
        </w:rPr>
      </w:pPr>
    </w:p>
    <w:p w14:paraId="66E2C03D" w14:textId="291EF961" w:rsidR="00C10848" w:rsidRPr="00E34B33" w:rsidRDefault="00C10848" w:rsidP="00CE0967">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r>
        <w:rPr>
          <w:rStyle w:val="Hyperlink"/>
          <w:rFonts w:ascii="Times New Roman" w:hAnsi="Times New Roman"/>
          <w:b/>
          <w:sz w:val="24"/>
          <w:szCs w:val="24"/>
        </w:rPr>
        <w:t>foia.public.liaison@ssa.gov</w:t>
      </w:r>
      <w:r w:rsidRPr="00E34B33">
        <w:rPr>
          <w:rFonts w:ascii="Times New Roman" w:hAnsi="Times New Roman"/>
          <w:b/>
          <w:sz w:val="24"/>
          <w:szCs w:val="24"/>
        </w:rPr>
        <w:t>.</w:t>
      </w:r>
    </w:p>
    <w:p w14:paraId="23F5C006" w14:textId="77777777" w:rsidR="00C10848" w:rsidRPr="00E34B33" w:rsidRDefault="00C10848" w:rsidP="00C10848">
      <w:pPr>
        <w:spacing w:after="0" w:line="240" w:lineRule="auto"/>
        <w:rPr>
          <w:rFonts w:ascii="Times New Roman" w:hAnsi="Times New Roman"/>
          <w:b/>
          <w:sz w:val="24"/>
          <w:szCs w:val="24"/>
        </w:rPr>
      </w:pPr>
    </w:p>
    <w:p w14:paraId="25D4742F" w14:textId="77777777" w:rsidR="00C10848" w:rsidRPr="00E34B33" w:rsidRDefault="00C10848" w:rsidP="00C10848">
      <w:pPr>
        <w:spacing w:after="0" w:line="240" w:lineRule="auto"/>
        <w:ind w:left="1440" w:hanging="720"/>
        <w:rPr>
          <w:rFonts w:ascii="Times New Roman" w:hAnsi="Times New Roman"/>
          <w:b/>
          <w:sz w:val="24"/>
          <w:szCs w:val="24"/>
        </w:rPr>
      </w:pPr>
    </w:p>
    <w:p w14:paraId="6279E5EC" w14:textId="112C7A1D" w:rsidR="00C10848" w:rsidRPr="00E34B33" w:rsidRDefault="00C10848" w:rsidP="00CE0967">
      <w:pPr>
        <w:tabs>
          <w:tab w:val="left" w:pos="360"/>
        </w:tabs>
        <w:spacing w:after="0" w:line="240" w:lineRule="auto"/>
        <w:rPr>
          <w:rFonts w:ascii="Times New Roman" w:hAnsi="Times New Roman"/>
          <w:b/>
          <w:sz w:val="24"/>
          <w:szCs w:val="24"/>
        </w:rPr>
      </w:pPr>
      <w:r w:rsidRPr="00E34B33">
        <w:rPr>
          <w:rFonts w:ascii="Times New Roman" w:hAnsi="Times New Roman"/>
          <w:b/>
          <w:sz w:val="24"/>
          <w:szCs w:val="24"/>
        </w:rPr>
        <w:t>II.</w:t>
      </w:r>
      <w:r w:rsidR="00CE0967">
        <w:rPr>
          <w:rFonts w:ascii="Times New Roman" w:hAnsi="Times New Roman"/>
          <w:b/>
          <w:sz w:val="24"/>
          <w:szCs w:val="24"/>
        </w:rPr>
        <w:t xml:space="preserve"> </w:t>
      </w:r>
      <w:r w:rsidR="00EC4837">
        <w:rPr>
          <w:rFonts w:ascii="Times New Roman" w:hAnsi="Times New Roman"/>
          <w:b/>
          <w:sz w:val="24"/>
          <w:szCs w:val="24"/>
        </w:rPr>
        <w:tab/>
      </w:r>
      <w:r w:rsidRPr="00E34B33">
        <w:rPr>
          <w:rFonts w:ascii="Times New Roman" w:hAnsi="Times New Roman"/>
          <w:b/>
          <w:sz w:val="24"/>
          <w:szCs w:val="24"/>
        </w:rPr>
        <w:t>MAKING A FOIA REQUEST</w:t>
      </w:r>
    </w:p>
    <w:p w14:paraId="79766712" w14:textId="77777777" w:rsidR="00C10848" w:rsidRPr="00E34B33" w:rsidRDefault="00C10848" w:rsidP="00C10848">
      <w:pPr>
        <w:spacing w:after="0" w:line="240" w:lineRule="auto"/>
        <w:rPr>
          <w:rFonts w:ascii="Times New Roman" w:hAnsi="Times New Roman"/>
          <w:b/>
          <w:sz w:val="24"/>
          <w:szCs w:val="24"/>
        </w:rPr>
      </w:pPr>
    </w:p>
    <w:p w14:paraId="4E5D23A9" w14:textId="77777777" w:rsidR="00C10848" w:rsidRPr="00E34B33" w:rsidRDefault="00C10848" w:rsidP="00EC4837">
      <w:pPr>
        <w:spacing w:after="0" w:line="240" w:lineRule="auto"/>
        <w:ind w:left="720" w:hanging="36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14:paraId="662DE9A0" w14:textId="77777777" w:rsidR="00C10848" w:rsidRPr="00E34B33" w:rsidRDefault="00C10848" w:rsidP="00C10848">
      <w:pPr>
        <w:spacing w:after="0" w:line="240" w:lineRule="auto"/>
        <w:ind w:left="1440" w:hanging="720"/>
        <w:rPr>
          <w:rFonts w:ascii="Times New Roman" w:hAnsi="Times New Roman"/>
          <w:sz w:val="24"/>
          <w:szCs w:val="24"/>
        </w:rPr>
      </w:pPr>
    </w:p>
    <w:p w14:paraId="0A689A29" w14:textId="56A07271" w:rsidR="00C10848" w:rsidRDefault="00C10848" w:rsidP="00EC4837">
      <w:pPr>
        <w:spacing w:after="0" w:line="240" w:lineRule="auto"/>
        <w:ind w:left="720"/>
        <w:rPr>
          <w:rFonts w:ascii="Times New Roman" w:hAnsi="Times New Roman"/>
          <w:b/>
          <w:sz w:val="24"/>
          <w:szCs w:val="24"/>
        </w:rPr>
      </w:pPr>
      <w:r w:rsidRPr="00E34B33">
        <w:rPr>
          <w:rFonts w:ascii="Times New Roman" w:hAnsi="Times New Roman"/>
          <w:b/>
          <w:sz w:val="24"/>
          <w:szCs w:val="24"/>
        </w:rPr>
        <w:t>Office of Privacy and Disclosure</w:t>
      </w:r>
      <w:r>
        <w:rPr>
          <w:rFonts w:ascii="Times New Roman" w:hAnsi="Times New Roman"/>
          <w:b/>
          <w:sz w:val="24"/>
          <w:szCs w:val="24"/>
        </w:rPr>
        <w:t xml:space="preserve"> (OPD)</w:t>
      </w:r>
      <w:r w:rsidRPr="00E34B33">
        <w:rPr>
          <w:rFonts w:ascii="Times New Roman" w:hAnsi="Times New Roman"/>
          <w:b/>
          <w:sz w:val="24"/>
          <w:szCs w:val="24"/>
        </w:rPr>
        <w:t xml:space="preserve">, </w:t>
      </w:r>
      <w:r>
        <w:rPr>
          <w:rFonts w:ascii="Times New Roman" w:hAnsi="Times New Roman"/>
          <w:b/>
          <w:sz w:val="24"/>
          <w:szCs w:val="24"/>
        </w:rPr>
        <w:t>G-401 West High Rise</w:t>
      </w:r>
      <w:r w:rsidRPr="00E34B33">
        <w:rPr>
          <w:rFonts w:ascii="Times New Roman" w:hAnsi="Times New Roman"/>
          <w:b/>
          <w:sz w:val="24"/>
          <w:szCs w:val="24"/>
        </w:rPr>
        <w:t xml:space="preserve">, 6401 Security Boulevard, Baltimore, MD 21235-0001, (410) </w:t>
      </w:r>
      <w:r w:rsidR="008174C8">
        <w:rPr>
          <w:rFonts w:ascii="Times New Roman" w:hAnsi="Times New Roman"/>
          <w:b/>
          <w:sz w:val="24"/>
          <w:szCs w:val="24"/>
        </w:rPr>
        <w:t>965-1797</w:t>
      </w:r>
      <w:r w:rsidRPr="00E34B33">
        <w:rPr>
          <w:rFonts w:ascii="Times New Roman" w:hAnsi="Times New Roman"/>
          <w:b/>
          <w:sz w:val="24"/>
          <w:szCs w:val="24"/>
        </w:rPr>
        <w:t>.</w:t>
      </w:r>
      <w:r w:rsidR="00E63941">
        <w:rPr>
          <w:rFonts w:ascii="Times New Roman" w:hAnsi="Times New Roman"/>
          <w:b/>
          <w:sz w:val="24"/>
          <w:szCs w:val="24"/>
        </w:rPr>
        <w:t xml:space="preserve"> </w:t>
      </w:r>
    </w:p>
    <w:p w14:paraId="69EED41C" w14:textId="77777777" w:rsidR="00C10848" w:rsidRPr="00E34B33" w:rsidRDefault="00C10848" w:rsidP="00EC4837">
      <w:pPr>
        <w:spacing w:after="0" w:line="240" w:lineRule="auto"/>
        <w:ind w:left="720"/>
        <w:rPr>
          <w:rFonts w:ascii="Times New Roman" w:hAnsi="Times New Roman"/>
          <w:b/>
          <w:sz w:val="24"/>
          <w:szCs w:val="24"/>
        </w:rPr>
      </w:pPr>
      <w:r w:rsidRPr="00E34B33">
        <w:rPr>
          <w:rFonts w:ascii="Times New Roman" w:hAnsi="Times New Roman"/>
          <w:b/>
          <w:sz w:val="24"/>
          <w:szCs w:val="24"/>
        </w:rPr>
        <w:tab/>
      </w:r>
    </w:p>
    <w:p w14:paraId="0A4C1F60" w14:textId="0EA920A2" w:rsidR="00C10848" w:rsidRPr="00E34B33" w:rsidRDefault="00C10848" w:rsidP="00EC4837">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r w:rsidR="00E63941">
        <w:rPr>
          <w:rFonts w:ascii="Times New Roman" w:hAnsi="Times New Roman"/>
          <w:b/>
          <w:sz w:val="24"/>
          <w:szCs w:val="24"/>
        </w:rPr>
        <w:t xml:space="preserve">  (This office only processes FOIA </w:t>
      </w:r>
      <w:r w:rsidR="00E63941">
        <w:rPr>
          <w:rFonts w:ascii="Times New Roman" w:hAnsi="Times New Roman"/>
          <w:b/>
          <w:sz w:val="24"/>
          <w:szCs w:val="24"/>
        </w:rPr>
        <w:lastRenderedPageBreak/>
        <w:t>requests for decedent’s original Applications for a Social Security card (SS-5) and Numident printouts)</w:t>
      </w:r>
    </w:p>
    <w:p w14:paraId="255C5A40" w14:textId="77777777" w:rsidR="00C10848" w:rsidRPr="00E34B33" w:rsidRDefault="00C10848" w:rsidP="00C10848">
      <w:pPr>
        <w:spacing w:after="0" w:line="240" w:lineRule="auto"/>
        <w:rPr>
          <w:rFonts w:ascii="Times New Roman" w:hAnsi="Times New Roman"/>
          <w:b/>
          <w:sz w:val="24"/>
          <w:szCs w:val="24"/>
        </w:rPr>
      </w:pPr>
      <w:r w:rsidRPr="00E34B33">
        <w:rPr>
          <w:rFonts w:ascii="Times New Roman" w:hAnsi="Times New Roman"/>
          <w:b/>
          <w:sz w:val="24"/>
          <w:szCs w:val="24"/>
        </w:rPr>
        <w:tab/>
      </w:r>
    </w:p>
    <w:p w14:paraId="62FF21D0" w14:textId="77777777" w:rsidR="00C10848" w:rsidRPr="00E34B33" w:rsidRDefault="00C10848" w:rsidP="00EC4837">
      <w:pPr>
        <w:spacing w:after="0" w:line="240" w:lineRule="auto"/>
        <w:ind w:left="720" w:hanging="36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Provide a brief description of why some requests are not granted and an overview of certain general categories of the agency’s records to which the FOIA exemptions apply.</w:t>
      </w:r>
    </w:p>
    <w:p w14:paraId="70C11D39" w14:textId="77777777" w:rsidR="00C10848" w:rsidRPr="00E34B33" w:rsidRDefault="00C10848" w:rsidP="00C10848">
      <w:pPr>
        <w:spacing w:after="0" w:line="240" w:lineRule="auto"/>
        <w:ind w:left="720"/>
        <w:rPr>
          <w:rFonts w:ascii="Times New Roman" w:hAnsi="Times New Roman"/>
          <w:sz w:val="24"/>
          <w:szCs w:val="24"/>
        </w:rPr>
      </w:pPr>
    </w:p>
    <w:p w14:paraId="3B8B0CCB" w14:textId="77777777" w:rsidR="00C10848" w:rsidRPr="00E34B33" w:rsidRDefault="00C10848" w:rsidP="00EC4837">
      <w:pPr>
        <w:spacing w:after="0" w:line="240" w:lineRule="auto"/>
        <w:ind w:left="72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14:paraId="60768F9A" w14:textId="77777777" w:rsidR="00C10848" w:rsidRPr="00E34B33" w:rsidRDefault="00C10848" w:rsidP="00EC4837">
      <w:pPr>
        <w:spacing w:after="0" w:line="240" w:lineRule="auto"/>
        <w:ind w:left="720"/>
        <w:rPr>
          <w:rFonts w:ascii="Times New Roman" w:hAnsi="Times New Roman"/>
          <w:b/>
          <w:sz w:val="24"/>
          <w:szCs w:val="24"/>
        </w:rPr>
      </w:pPr>
    </w:p>
    <w:p w14:paraId="3F6FE834" w14:textId="0386C559" w:rsidR="00C10848" w:rsidRPr="00E34B33" w:rsidRDefault="00C10848" w:rsidP="00EC4837">
      <w:pPr>
        <w:spacing w:after="0" w:line="240" w:lineRule="auto"/>
        <w:ind w:left="720"/>
        <w:rPr>
          <w:rFonts w:ascii="Times New Roman" w:hAnsi="Times New Roman"/>
          <w:b/>
          <w:sz w:val="24"/>
          <w:szCs w:val="24"/>
        </w:rPr>
      </w:pPr>
      <w:r w:rsidRPr="00E34B33">
        <w:rPr>
          <w:rFonts w:ascii="Times New Roman" w:hAnsi="Times New Roman"/>
          <w:b/>
          <w:sz w:val="24"/>
          <w:szCs w:val="24"/>
        </w:rPr>
        <w:t>The following are some examples of agency records covered by FOIA exemptions:</w:t>
      </w:r>
    </w:p>
    <w:p w14:paraId="432BE3E3" w14:textId="77777777" w:rsidR="00C10848" w:rsidRPr="00E34B33" w:rsidRDefault="00C10848" w:rsidP="00C10848">
      <w:pPr>
        <w:spacing w:after="0" w:line="240" w:lineRule="auto"/>
        <w:ind w:firstLine="720"/>
        <w:rPr>
          <w:rFonts w:ascii="Times New Roman" w:hAnsi="Times New Roman"/>
          <w:b/>
          <w:sz w:val="24"/>
          <w:szCs w:val="24"/>
        </w:rPr>
      </w:pPr>
    </w:p>
    <w:p w14:paraId="05D262DF" w14:textId="2978CE19" w:rsidR="00C10848" w:rsidRDefault="00C10848" w:rsidP="00EC4837">
      <w:pPr>
        <w:numPr>
          <w:ilvl w:val="0"/>
          <w:numId w:val="10"/>
        </w:numPr>
        <w:tabs>
          <w:tab w:val="clear" w:pos="2520"/>
        </w:tabs>
        <w:spacing w:after="0" w:line="240" w:lineRule="auto"/>
        <w:ind w:left="1080"/>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We withhold information regarding Federal agency personnel matters such as conditions of employment, hiring tests, work rules, disciplinary actions, and employee benefits.</w:t>
      </w:r>
    </w:p>
    <w:p w14:paraId="1A8753BA" w14:textId="77777777" w:rsidR="008174C8" w:rsidRPr="00E34B33" w:rsidRDefault="008174C8" w:rsidP="00EC4837">
      <w:pPr>
        <w:spacing w:after="0" w:line="240" w:lineRule="auto"/>
        <w:ind w:left="1080" w:hanging="360"/>
        <w:rPr>
          <w:rFonts w:ascii="Times New Roman" w:hAnsi="Times New Roman"/>
          <w:b/>
          <w:sz w:val="24"/>
          <w:szCs w:val="24"/>
        </w:rPr>
      </w:pPr>
    </w:p>
    <w:p w14:paraId="274AB9DD" w14:textId="77777777" w:rsidR="008174C8" w:rsidRDefault="00C10848" w:rsidP="00EC4837">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11"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12"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14:paraId="7327AB99" w14:textId="54A3B45A" w:rsidR="00C10848" w:rsidRPr="00E34B33" w:rsidRDefault="00C10848" w:rsidP="00EC4837">
      <w:pPr>
        <w:spacing w:after="0" w:line="240" w:lineRule="auto"/>
        <w:ind w:left="1080" w:hanging="360"/>
        <w:rPr>
          <w:rFonts w:ascii="Times New Roman" w:hAnsi="Times New Roman"/>
          <w:b/>
          <w:color w:val="000000"/>
          <w:sz w:val="24"/>
          <w:szCs w:val="24"/>
        </w:rPr>
      </w:pPr>
      <w:r w:rsidRPr="00E34B33">
        <w:rPr>
          <w:rFonts w:ascii="Times New Roman" w:hAnsi="Times New Roman"/>
          <w:b/>
          <w:color w:val="000000"/>
          <w:sz w:val="24"/>
          <w:szCs w:val="24"/>
        </w:rPr>
        <w:t xml:space="preserve"> </w:t>
      </w:r>
    </w:p>
    <w:p w14:paraId="53EEFB53" w14:textId="7B20CE4E" w:rsidR="00C10848" w:rsidRDefault="00C10848" w:rsidP="00EC4837">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14:paraId="34978D35" w14:textId="77777777" w:rsidR="008174C8" w:rsidRPr="00E34B33" w:rsidRDefault="008174C8" w:rsidP="00EC4837">
      <w:pPr>
        <w:spacing w:after="0" w:line="240" w:lineRule="auto"/>
        <w:ind w:left="1080" w:hanging="360"/>
        <w:rPr>
          <w:rFonts w:ascii="Times New Roman" w:hAnsi="Times New Roman"/>
          <w:b/>
          <w:color w:val="000000"/>
          <w:sz w:val="24"/>
          <w:szCs w:val="24"/>
        </w:rPr>
      </w:pPr>
    </w:p>
    <w:p w14:paraId="122C8AFA" w14:textId="6891E17E" w:rsidR="00C10848" w:rsidRPr="008174C8" w:rsidRDefault="00C10848" w:rsidP="00EC4837">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advice, opinions, recommendations, predecisional discussion, and evaluative remarks that are part of the government decision-making process.</w:t>
      </w:r>
      <w:r w:rsidRPr="00E34B33">
        <w:rPr>
          <w:rFonts w:ascii="Times New Roman" w:hAnsi="Times New Roman"/>
          <w:sz w:val="24"/>
          <w:szCs w:val="24"/>
        </w:rPr>
        <w:t xml:space="preserve">  </w:t>
      </w:r>
    </w:p>
    <w:p w14:paraId="3F848E58" w14:textId="77777777" w:rsidR="008174C8" w:rsidRPr="00E34B33" w:rsidRDefault="008174C8" w:rsidP="00EC4837">
      <w:pPr>
        <w:spacing w:after="0" w:line="240" w:lineRule="auto"/>
        <w:ind w:left="1080" w:hanging="360"/>
        <w:rPr>
          <w:rFonts w:ascii="Times New Roman" w:hAnsi="Times New Roman"/>
          <w:b/>
          <w:color w:val="000000"/>
          <w:sz w:val="24"/>
          <w:szCs w:val="24"/>
        </w:rPr>
      </w:pPr>
    </w:p>
    <w:p w14:paraId="51DC5AE8" w14:textId="7BCA1D6F" w:rsidR="00C10848" w:rsidRDefault="00C10848" w:rsidP="00EC4837">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xml:space="preserve">.  We withhold any personal information if disclosing it would constitute a clearly unwarranted invasion of personal </w:t>
      </w:r>
      <w:r w:rsidRPr="00E34B33">
        <w:rPr>
          <w:rFonts w:ascii="Times New Roman" w:hAnsi="Times New Roman"/>
          <w:b/>
          <w:color w:val="000000"/>
          <w:sz w:val="24"/>
          <w:szCs w:val="24"/>
        </w:rPr>
        <w:lastRenderedPageBreak/>
        <w:t>privacy.  For example, we would invoke this exemption when a requester asks if his neighbor receives Social Security benefits.  Disclosing this information would not serve the public interest and would constitute an invasion of the neighbor’s privacy.</w:t>
      </w:r>
    </w:p>
    <w:p w14:paraId="13D81979" w14:textId="77777777" w:rsidR="008174C8" w:rsidRPr="00E34B33" w:rsidRDefault="008174C8" w:rsidP="008174C8">
      <w:pPr>
        <w:spacing w:after="0" w:line="240" w:lineRule="auto"/>
        <w:ind w:left="1440" w:hanging="360"/>
        <w:rPr>
          <w:rFonts w:ascii="Times New Roman" w:hAnsi="Times New Roman"/>
          <w:b/>
          <w:color w:val="000000"/>
          <w:sz w:val="24"/>
          <w:szCs w:val="24"/>
        </w:rPr>
      </w:pPr>
    </w:p>
    <w:p w14:paraId="0D985811" w14:textId="77777777" w:rsidR="00C10848" w:rsidRDefault="00C10848" w:rsidP="00EC4837">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We withhold records compiled for law enforcement purposes if the production of this information could reasonably be expected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14:paraId="2877393A" w14:textId="77777777" w:rsidR="00C10848" w:rsidRDefault="00C10848" w:rsidP="008174C8">
      <w:pPr>
        <w:spacing w:after="0" w:line="240" w:lineRule="auto"/>
        <w:ind w:left="1440" w:hanging="360"/>
        <w:rPr>
          <w:rFonts w:ascii="Times New Roman" w:hAnsi="Times New Roman"/>
          <w:b/>
          <w:color w:val="000000"/>
          <w:sz w:val="24"/>
          <w:szCs w:val="24"/>
        </w:rPr>
      </w:pPr>
    </w:p>
    <w:p w14:paraId="00DB30A1" w14:textId="77777777" w:rsidR="00C10848" w:rsidRDefault="00C10848" w:rsidP="00EC4837">
      <w:pPr>
        <w:spacing w:after="0" w:line="240" w:lineRule="auto"/>
        <w:ind w:left="720" w:hanging="360"/>
        <w:rPr>
          <w:rFonts w:ascii="Times New Roman" w:hAnsi="Times New Roman"/>
          <w:color w:val="000000"/>
          <w:sz w:val="24"/>
          <w:szCs w:val="24"/>
        </w:rPr>
      </w:pPr>
      <w:r w:rsidRPr="00506FEF">
        <w:rPr>
          <w:rFonts w:ascii="Times New Roman" w:hAnsi="Times New Roman"/>
          <w:color w:val="000000"/>
          <w:sz w:val="24"/>
          <w:szCs w:val="24"/>
        </w:rPr>
        <w:t xml:space="preserve">3. </w:t>
      </w:r>
      <w:r>
        <w:rPr>
          <w:rFonts w:ascii="Times New Roman" w:hAnsi="Times New Roman"/>
          <w:color w:val="000000"/>
          <w:sz w:val="24"/>
          <w:szCs w:val="24"/>
        </w:rPr>
        <w:tab/>
        <w:t>Provide a functional electronic link to agency FOIA regulations, including the agency’s fee schedule.</w:t>
      </w:r>
    </w:p>
    <w:p w14:paraId="73E539B2" w14:textId="77777777" w:rsidR="00C10848" w:rsidRDefault="00C10848" w:rsidP="00C10848">
      <w:pPr>
        <w:tabs>
          <w:tab w:val="left" w:pos="1440"/>
        </w:tabs>
        <w:spacing w:after="0" w:line="240" w:lineRule="auto"/>
        <w:ind w:left="1440" w:hanging="720"/>
        <w:rPr>
          <w:rFonts w:ascii="Times New Roman" w:hAnsi="Times New Roman"/>
          <w:color w:val="000000"/>
          <w:sz w:val="24"/>
          <w:szCs w:val="24"/>
        </w:rPr>
      </w:pPr>
    </w:p>
    <w:p w14:paraId="3BE35E1F" w14:textId="77777777" w:rsidR="00C10848" w:rsidRPr="00E34B33" w:rsidRDefault="00C10848" w:rsidP="00EC4837">
      <w:pPr>
        <w:spacing w:after="0" w:line="240" w:lineRule="auto"/>
        <w:ind w:left="720"/>
        <w:rPr>
          <w:rFonts w:ascii="Times New Roman" w:hAnsi="Times New Roman"/>
          <w:b/>
          <w:sz w:val="24"/>
          <w:szCs w:val="24"/>
          <w:u w:val="single"/>
        </w:rPr>
      </w:pPr>
      <w:r w:rsidRPr="00E34B33">
        <w:rPr>
          <w:rFonts w:ascii="Times New Roman" w:hAnsi="Times New Roman"/>
          <w:b/>
          <w:sz w:val="24"/>
          <w:szCs w:val="24"/>
        </w:rPr>
        <w:t xml:space="preserve">Website:  </w:t>
      </w:r>
      <w:hyperlink r:id="rId13" w:history="1">
        <w:r w:rsidRPr="00E34B33">
          <w:rPr>
            <w:rStyle w:val="Hyperlink"/>
            <w:rFonts w:ascii="Times New Roman" w:hAnsi="Times New Roman"/>
            <w:b/>
            <w:sz w:val="24"/>
            <w:szCs w:val="24"/>
          </w:rPr>
          <w:t>http://www.socialsecurity.gov/foia/</w:t>
        </w:r>
      </w:hyperlink>
    </w:p>
    <w:p w14:paraId="1C9EA567" w14:textId="77777777" w:rsidR="00C10848" w:rsidRPr="00E34B33" w:rsidRDefault="00C10848" w:rsidP="00C10848">
      <w:pPr>
        <w:spacing w:after="0" w:line="240" w:lineRule="auto"/>
        <w:ind w:left="1440" w:hanging="720"/>
        <w:rPr>
          <w:rFonts w:ascii="Times New Roman" w:hAnsi="Times New Roman"/>
          <w:b/>
          <w:sz w:val="24"/>
          <w:szCs w:val="24"/>
        </w:rPr>
      </w:pPr>
    </w:p>
    <w:p w14:paraId="0D3C279A" w14:textId="77777777" w:rsidR="00C10848" w:rsidRPr="00E34B33" w:rsidRDefault="00C10848" w:rsidP="00C10848">
      <w:pPr>
        <w:spacing w:after="0" w:line="240" w:lineRule="auto"/>
        <w:ind w:left="2520"/>
        <w:rPr>
          <w:rFonts w:ascii="Times New Roman" w:hAnsi="Times New Roman"/>
          <w:b/>
          <w:color w:val="000000"/>
          <w:sz w:val="24"/>
          <w:szCs w:val="24"/>
        </w:rPr>
      </w:pPr>
    </w:p>
    <w:p w14:paraId="57C807D9" w14:textId="77777777" w:rsidR="00C10848" w:rsidRPr="00E34B33" w:rsidRDefault="00C10848" w:rsidP="00EC4837">
      <w:pPr>
        <w:tabs>
          <w:tab w:val="left" w:pos="360"/>
        </w:tabs>
        <w:spacing w:after="0" w:line="240" w:lineRule="auto"/>
        <w:ind w:left="720" w:hanging="81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14:paraId="2FE205EC" w14:textId="77777777" w:rsidR="00C10848" w:rsidRPr="00E34B33" w:rsidRDefault="00C10848" w:rsidP="00C10848">
      <w:pPr>
        <w:spacing w:after="0" w:line="240" w:lineRule="auto"/>
        <w:ind w:left="720" w:hanging="720"/>
        <w:rPr>
          <w:rFonts w:ascii="Times New Roman" w:hAnsi="Times New Roman"/>
          <w:b/>
          <w:color w:val="000000"/>
          <w:sz w:val="24"/>
          <w:szCs w:val="24"/>
        </w:rPr>
      </w:pPr>
    </w:p>
    <w:p w14:paraId="0D09EC67" w14:textId="77777777" w:rsidR="00C10848" w:rsidRPr="00E34B33" w:rsidRDefault="00C10848" w:rsidP="00EC4837">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14:paraId="50BEF1B3" w14:textId="77777777" w:rsidR="00C10848" w:rsidRPr="00E34B33" w:rsidRDefault="00C10848" w:rsidP="00EC4837">
      <w:pPr>
        <w:spacing w:after="0" w:line="240" w:lineRule="auto"/>
        <w:ind w:left="720"/>
        <w:rPr>
          <w:rFonts w:ascii="Times New Roman" w:hAnsi="Times New Roman"/>
          <w:color w:val="000000"/>
          <w:sz w:val="24"/>
          <w:szCs w:val="24"/>
        </w:rPr>
      </w:pPr>
    </w:p>
    <w:p w14:paraId="4A4FD8F5" w14:textId="77777777" w:rsidR="008174C8" w:rsidRDefault="00C10848" w:rsidP="00EC4837">
      <w:pPr>
        <w:spacing w:after="0" w:line="240" w:lineRule="auto"/>
        <w:ind w:left="720"/>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OPD- Office of Privacy and Disclosure</w:t>
      </w:r>
    </w:p>
    <w:p w14:paraId="0A48A0EB" w14:textId="77777777" w:rsidR="00CE0967" w:rsidRDefault="008174C8" w:rsidP="00EC4837">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 xml:space="preserve"> </w:t>
      </w:r>
    </w:p>
    <w:p w14:paraId="369C20F8" w14:textId="1F521E7B" w:rsidR="00C10848" w:rsidRPr="00E34B33" w:rsidRDefault="00CE0967" w:rsidP="00EC4837">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 xml:space="preserve"> </w:t>
      </w:r>
      <w:r w:rsidR="00C10848" w:rsidRPr="00E34B33">
        <w:rPr>
          <w:rFonts w:ascii="Times New Roman" w:hAnsi="Times New Roman"/>
          <w:b/>
          <w:color w:val="000000"/>
          <w:sz w:val="24"/>
          <w:szCs w:val="24"/>
        </w:rPr>
        <w:t>SSA- Social Security Administration</w:t>
      </w:r>
    </w:p>
    <w:p w14:paraId="1EA99446" w14:textId="77777777" w:rsidR="00C10848" w:rsidRPr="00E34B33" w:rsidRDefault="00C10848" w:rsidP="00EC4837">
      <w:pPr>
        <w:spacing w:after="0" w:line="240" w:lineRule="auto"/>
        <w:ind w:left="720" w:firstLine="720"/>
        <w:rPr>
          <w:rFonts w:ascii="Times New Roman" w:hAnsi="Times New Roman"/>
          <w:b/>
          <w:color w:val="000000"/>
          <w:sz w:val="24"/>
          <w:szCs w:val="24"/>
        </w:rPr>
      </w:pPr>
    </w:p>
    <w:p w14:paraId="6AAA1486" w14:textId="634F33FA" w:rsidR="00C10848" w:rsidRPr="00E34B33" w:rsidRDefault="00C10848" w:rsidP="00EC4837">
      <w:pPr>
        <w:spacing w:after="0" w:line="240" w:lineRule="auto"/>
        <w:ind w:left="810"/>
        <w:rPr>
          <w:rFonts w:ascii="Times New Roman" w:hAnsi="Times New Roman"/>
          <w:b/>
          <w:color w:val="000000"/>
          <w:sz w:val="24"/>
          <w:szCs w:val="24"/>
        </w:rPr>
      </w:pPr>
      <w:r w:rsidRPr="00E34B33">
        <w:rPr>
          <w:rFonts w:ascii="Times New Roman" w:hAnsi="Times New Roman"/>
          <w:b/>
          <w:color w:val="000000"/>
          <w:sz w:val="24"/>
          <w:szCs w:val="24"/>
        </w:rPr>
        <w:t>SSN- Social Security number</w:t>
      </w:r>
    </w:p>
    <w:p w14:paraId="19E24361" w14:textId="77777777" w:rsidR="00C10848" w:rsidRPr="00E34B33" w:rsidRDefault="00C10848" w:rsidP="00EC4837">
      <w:pPr>
        <w:spacing w:after="0" w:line="240" w:lineRule="auto"/>
        <w:ind w:left="810" w:firstLine="720"/>
        <w:rPr>
          <w:rFonts w:ascii="Times New Roman" w:hAnsi="Times New Roman"/>
          <w:b/>
          <w:color w:val="000000"/>
          <w:sz w:val="24"/>
          <w:szCs w:val="24"/>
        </w:rPr>
      </w:pPr>
    </w:p>
    <w:p w14:paraId="183FACE5" w14:textId="2A8DAFC8" w:rsidR="00C10848" w:rsidRPr="00E34B33" w:rsidRDefault="00C10848" w:rsidP="00EC4837">
      <w:pPr>
        <w:spacing w:after="0" w:line="240" w:lineRule="auto"/>
        <w:ind w:left="810"/>
        <w:rPr>
          <w:rFonts w:ascii="Times New Roman" w:hAnsi="Times New Roman"/>
          <w:b/>
          <w:color w:val="000000"/>
          <w:sz w:val="24"/>
          <w:szCs w:val="24"/>
        </w:rPr>
      </w:pPr>
      <w:r w:rsidRPr="00E34B33">
        <w:rPr>
          <w:rFonts w:ascii="Times New Roman" w:hAnsi="Times New Roman"/>
          <w:b/>
          <w:color w:val="000000"/>
          <w:sz w:val="24"/>
          <w:szCs w:val="24"/>
        </w:rPr>
        <w:t xml:space="preserve">OIG – </w:t>
      </w:r>
      <w:r>
        <w:rPr>
          <w:rFonts w:ascii="Times New Roman" w:hAnsi="Times New Roman"/>
          <w:b/>
          <w:color w:val="000000"/>
          <w:sz w:val="24"/>
          <w:szCs w:val="24"/>
        </w:rPr>
        <w:t>Office of the Inspector General</w:t>
      </w:r>
    </w:p>
    <w:p w14:paraId="5DD879B3" w14:textId="77777777" w:rsidR="00C10848" w:rsidRPr="00E34B33" w:rsidRDefault="00C10848" w:rsidP="00EC4837">
      <w:pPr>
        <w:spacing w:after="0" w:line="240" w:lineRule="auto"/>
        <w:ind w:left="810"/>
        <w:rPr>
          <w:rFonts w:ascii="Times New Roman" w:hAnsi="Times New Roman"/>
          <w:b/>
          <w:color w:val="000000"/>
          <w:sz w:val="24"/>
          <w:szCs w:val="24"/>
        </w:rPr>
      </w:pPr>
    </w:p>
    <w:p w14:paraId="54C19DD2" w14:textId="77777777" w:rsidR="00C10848" w:rsidRPr="00E34B33" w:rsidRDefault="00C10848" w:rsidP="00EC4837">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14:paraId="22D05A4E" w14:textId="77777777" w:rsidR="00C10848" w:rsidRPr="00E34B33" w:rsidRDefault="00C10848" w:rsidP="00C10848">
      <w:pPr>
        <w:spacing w:after="0" w:line="240" w:lineRule="auto"/>
        <w:ind w:left="1440"/>
        <w:rPr>
          <w:rFonts w:ascii="Times New Roman" w:hAnsi="Times New Roman"/>
          <w:color w:val="000000"/>
          <w:sz w:val="24"/>
          <w:szCs w:val="24"/>
        </w:rPr>
      </w:pPr>
    </w:p>
    <w:p w14:paraId="2E253416" w14:textId="77777777" w:rsidR="00C10848"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14:paraId="644BE9FC"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4F5C5903"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8.</w:t>
      </w:r>
    </w:p>
    <w:p w14:paraId="24CFBA95"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5035AE95"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time period for a response. </w:t>
      </w:r>
    </w:p>
    <w:p w14:paraId="36777CC5"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20FA67F6"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lastRenderedPageBreak/>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14:paraId="41730C67"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75AFA28E"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14:paraId="6DFC2B4D" w14:textId="77777777" w:rsidR="00C10848" w:rsidRPr="00E34B33" w:rsidRDefault="00C10848" w:rsidP="00EC4837">
      <w:pPr>
        <w:spacing w:after="0" w:line="240" w:lineRule="auto"/>
        <w:ind w:left="1080" w:hanging="720"/>
        <w:rPr>
          <w:rFonts w:ascii="Times New Roman" w:hAnsi="Times New Roman"/>
          <w:color w:val="000000"/>
          <w:sz w:val="24"/>
          <w:szCs w:val="24"/>
        </w:rPr>
      </w:pPr>
      <w:r w:rsidRPr="00E34B33">
        <w:rPr>
          <w:rFonts w:ascii="Times New Roman" w:hAnsi="Times New Roman"/>
          <w:color w:val="000000"/>
          <w:sz w:val="24"/>
          <w:szCs w:val="24"/>
        </w:rPr>
        <w:tab/>
      </w:r>
    </w:p>
    <w:p w14:paraId="7E1623C7"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(b)(3) of the FOIA.  </w:t>
      </w:r>
    </w:p>
    <w:p w14:paraId="32677E68"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47693206"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  </w:t>
      </w:r>
      <w:r>
        <w:rPr>
          <w:rFonts w:ascii="Times New Roman" w:hAnsi="Times New Roman"/>
          <w:color w:val="000000"/>
          <w:sz w:val="24"/>
          <w:szCs w:val="24"/>
        </w:rPr>
        <w:t>A</w:t>
      </w:r>
      <w:r w:rsidRPr="00E34B33">
        <w:rPr>
          <w:rFonts w:ascii="Times New Roman" w:hAnsi="Times New Roman"/>
          <w:color w:val="000000"/>
          <w:sz w:val="24"/>
          <w:szCs w:val="24"/>
        </w:rPr>
        <w:t xml:space="preserve">ll 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does not, however, include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are reported </w:t>
      </w:r>
      <w:r w:rsidRPr="00E34B33">
        <w:rPr>
          <w:rFonts w:ascii="Times New Roman" w:hAnsi="Times New Roman"/>
          <w:color w:val="000000"/>
          <w:sz w:val="24"/>
          <w:szCs w:val="24"/>
        </w:rPr>
        <w:t>separately in Section XII of this Report.)</w:t>
      </w:r>
    </w:p>
    <w:p w14:paraId="29B0ECA5" w14:textId="77777777" w:rsidR="00C10848" w:rsidRPr="00E34B33" w:rsidRDefault="00C10848" w:rsidP="00EC4837">
      <w:pPr>
        <w:spacing w:after="0" w:line="240" w:lineRule="auto"/>
        <w:ind w:left="1080"/>
        <w:rPr>
          <w:rFonts w:ascii="Times New Roman" w:hAnsi="Times New Roman"/>
          <w:color w:val="000000"/>
          <w:sz w:val="24"/>
          <w:szCs w:val="24"/>
        </w:rPr>
      </w:pPr>
    </w:p>
    <w:p w14:paraId="03732EF7"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14:paraId="74DD75F8"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6F03ACCB" w14:textId="77777777" w:rsidR="00C10848" w:rsidRPr="00E34B33" w:rsidRDefault="00C10848" w:rsidP="00EC4837">
      <w:pPr>
        <w:numPr>
          <w:ilvl w:val="0"/>
          <w:numId w:val="12"/>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14:paraId="7B08D1C4" w14:textId="77777777" w:rsidR="00C10848" w:rsidRPr="00E34B33" w:rsidRDefault="00C10848" w:rsidP="00EC4837">
      <w:pPr>
        <w:spacing w:after="0" w:line="240" w:lineRule="auto"/>
        <w:ind w:left="1080"/>
        <w:rPr>
          <w:rFonts w:ascii="Times New Roman" w:hAnsi="Times New Roman"/>
          <w:color w:val="000000"/>
          <w:sz w:val="24"/>
          <w:szCs w:val="24"/>
        </w:rPr>
      </w:pPr>
    </w:p>
    <w:p w14:paraId="1C644D4F"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7. </w:t>
      </w:r>
    </w:p>
    <w:p w14:paraId="4EF681FA"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61E52916"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are placed in one processing track and more </w:t>
      </w:r>
      <w:r w:rsidRPr="00E34B33">
        <w:rPr>
          <w:rFonts w:ascii="Times New Roman" w:hAnsi="Times New Roman"/>
          <w:color w:val="000000"/>
          <w:sz w:val="24"/>
          <w:szCs w:val="24"/>
        </w:rPr>
        <w:lastRenderedPageBreak/>
        <w:t xml:space="preserve">voluminous and complex requests are placed in one or more other tracks.  Requests granted expedited processing are placed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are processed on a first in/first out basis.  </w:t>
      </w:r>
    </w:p>
    <w:p w14:paraId="2F6625F5"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7CCAF03B" w14:textId="77777777" w:rsidR="00C10848" w:rsidRPr="00E34B33" w:rsidRDefault="00C10848" w:rsidP="00EC4837">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14:paraId="106F0B89" w14:textId="77777777" w:rsidR="00C10848" w:rsidRPr="00E34B33" w:rsidRDefault="00C10848" w:rsidP="00EC4837">
      <w:pPr>
        <w:spacing w:after="0" w:line="240" w:lineRule="auto"/>
        <w:ind w:left="1440" w:right="720"/>
        <w:rPr>
          <w:rFonts w:ascii="Times New Roman" w:hAnsi="Times New Roman"/>
          <w:color w:val="000000"/>
          <w:sz w:val="24"/>
          <w:szCs w:val="24"/>
        </w:rPr>
      </w:pPr>
    </w:p>
    <w:p w14:paraId="0F1A433D" w14:textId="77777777" w:rsidR="00C10848" w:rsidRPr="00E34B33" w:rsidRDefault="00C10848" w:rsidP="00EC4837">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14:paraId="7D924509" w14:textId="77777777" w:rsidR="00C10848" w:rsidRPr="00E34B33" w:rsidRDefault="00C10848" w:rsidP="00EC4837">
      <w:pPr>
        <w:spacing w:after="0" w:line="240" w:lineRule="auto"/>
        <w:ind w:left="1440" w:right="720"/>
        <w:rPr>
          <w:rFonts w:ascii="Times New Roman" w:hAnsi="Times New Roman"/>
          <w:color w:val="000000"/>
          <w:sz w:val="24"/>
          <w:szCs w:val="24"/>
        </w:rPr>
      </w:pPr>
    </w:p>
    <w:p w14:paraId="6F6F6E37" w14:textId="77777777" w:rsidR="00C10848" w:rsidRPr="00E34B33" w:rsidRDefault="00C10848" w:rsidP="00EC4837">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14:paraId="20E42F3D" w14:textId="77777777" w:rsidR="00C10848" w:rsidRPr="00E34B33" w:rsidRDefault="00C10848" w:rsidP="00C10848">
      <w:pPr>
        <w:spacing w:after="0" w:line="240" w:lineRule="auto"/>
        <w:ind w:right="720"/>
        <w:rPr>
          <w:rFonts w:ascii="Times New Roman" w:hAnsi="Times New Roman"/>
          <w:color w:val="000000"/>
          <w:sz w:val="24"/>
          <w:szCs w:val="24"/>
        </w:rPr>
      </w:pPr>
    </w:p>
    <w:p w14:paraId="6CF5095B"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to otherwise deny a portion of the request for a procedural reason. </w:t>
      </w:r>
    </w:p>
    <w:p w14:paraId="0F74CBDE"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0EBDB508"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14:paraId="1ED69BEC"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2A286010"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14:paraId="69FA098C"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384D217E"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14:paraId="020AAC41"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6E7EE60B"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14:paraId="154C2930"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25D4E44A"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time period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14:paraId="7346BA27" w14:textId="77777777" w:rsidR="00C10848" w:rsidRPr="00E34B33" w:rsidRDefault="00C10848" w:rsidP="00EC4837">
      <w:pPr>
        <w:spacing w:after="0" w:line="240" w:lineRule="auto"/>
        <w:ind w:left="1080" w:hanging="1260"/>
        <w:rPr>
          <w:rFonts w:ascii="Times New Roman" w:hAnsi="Times New Roman"/>
          <w:color w:val="000000"/>
          <w:sz w:val="24"/>
          <w:szCs w:val="24"/>
        </w:rPr>
      </w:pPr>
    </w:p>
    <w:p w14:paraId="5A69AD38" w14:textId="77777777" w:rsidR="00CE0967" w:rsidRDefault="00CE0967" w:rsidP="00CE0967">
      <w:pPr>
        <w:spacing w:after="0" w:line="240" w:lineRule="auto"/>
        <w:ind w:left="1080"/>
        <w:rPr>
          <w:rFonts w:ascii="Times New Roman" w:hAnsi="Times New Roman"/>
          <w:color w:val="000000"/>
          <w:sz w:val="24"/>
          <w:szCs w:val="24"/>
        </w:rPr>
      </w:pPr>
    </w:p>
    <w:p w14:paraId="2E29F251" w14:textId="77777777" w:rsidR="00CE0967" w:rsidRDefault="00CE0967" w:rsidP="00CE0967">
      <w:pPr>
        <w:spacing w:after="0" w:line="240" w:lineRule="auto"/>
        <w:ind w:left="1080"/>
        <w:rPr>
          <w:rFonts w:ascii="Times New Roman" w:hAnsi="Times New Roman"/>
          <w:color w:val="000000"/>
          <w:sz w:val="24"/>
          <w:szCs w:val="24"/>
        </w:rPr>
      </w:pPr>
    </w:p>
    <w:p w14:paraId="6A4F9008" w14:textId="77777777" w:rsidR="00CE0967" w:rsidRDefault="00CE0967" w:rsidP="00CE0967">
      <w:pPr>
        <w:spacing w:after="0" w:line="240" w:lineRule="auto"/>
        <w:ind w:left="1080"/>
        <w:rPr>
          <w:rFonts w:ascii="Times New Roman" w:hAnsi="Times New Roman"/>
          <w:color w:val="000000"/>
          <w:sz w:val="24"/>
          <w:szCs w:val="24"/>
        </w:rPr>
      </w:pPr>
    </w:p>
    <w:p w14:paraId="2F4BE997" w14:textId="4231DE80" w:rsidR="00CE0967" w:rsidRDefault="00CE0967" w:rsidP="00CE0967">
      <w:pPr>
        <w:spacing w:after="0" w:line="240" w:lineRule="auto"/>
        <w:ind w:left="1080"/>
        <w:rPr>
          <w:rFonts w:ascii="Times New Roman" w:hAnsi="Times New Roman"/>
          <w:color w:val="000000"/>
          <w:sz w:val="24"/>
          <w:szCs w:val="24"/>
        </w:rPr>
      </w:pPr>
    </w:p>
    <w:p w14:paraId="0E31B576" w14:textId="77777777" w:rsidR="00EC4837" w:rsidRDefault="00EC4837" w:rsidP="00CE0967">
      <w:pPr>
        <w:spacing w:after="0" w:line="240" w:lineRule="auto"/>
        <w:ind w:left="1080"/>
        <w:rPr>
          <w:rFonts w:ascii="Times New Roman" w:hAnsi="Times New Roman"/>
          <w:color w:val="000000"/>
          <w:sz w:val="24"/>
          <w:szCs w:val="24"/>
        </w:rPr>
      </w:pPr>
    </w:p>
    <w:p w14:paraId="3B5EF408" w14:textId="77777777" w:rsidR="00CE0967" w:rsidRDefault="00CE0967" w:rsidP="00CE0967">
      <w:pPr>
        <w:spacing w:after="0" w:line="240" w:lineRule="auto"/>
        <w:ind w:left="1080"/>
        <w:rPr>
          <w:rFonts w:ascii="Times New Roman" w:hAnsi="Times New Roman"/>
          <w:color w:val="000000"/>
          <w:sz w:val="24"/>
          <w:szCs w:val="24"/>
        </w:rPr>
      </w:pPr>
    </w:p>
    <w:p w14:paraId="494D1A98" w14:textId="77777777" w:rsidR="00CE0967" w:rsidRDefault="00CE0967" w:rsidP="00CE0967">
      <w:pPr>
        <w:spacing w:after="0" w:line="240" w:lineRule="auto"/>
        <w:ind w:left="1080"/>
        <w:rPr>
          <w:rFonts w:ascii="Times New Roman" w:hAnsi="Times New Roman"/>
          <w:color w:val="000000"/>
          <w:sz w:val="24"/>
          <w:szCs w:val="24"/>
        </w:rPr>
      </w:pPr>
    </w:p>
    <w:p w14:paraId="7B60711C" w14:textId="44C4B47E" w:rsidR="00C10848" w:rsidRPr="00E34B33" w:rsidRDefault="00C10848" w:rsidP="00EC4837">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lastRenderedPageBreak/>
        <w:t xml:space="preserve">Include the following concise descriptions of the nine FOIA exemptions:       </w:t>
      </w:r>
    </w:p>
    <w:p w14:paraId="3DE0449F" w14:textId="77777777" w:rsidR="00C10848" w:rsidRPr="00E34B33" w:rsidRDefault="00C10848" w:rsidP="00C10848">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14:paraId="5FB54E91" w14:textId="77777777" w:rsidR="00C10848" w:rsidRPr="00E34B33" w:rsidRDefault="00C10848" w:rsidP="00EC4837">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14:paraId="49940377" w14:textId="77777777" w:rsidR="00C10848" w:rsidRPr="00E34B33" w:rsidRDefault="00C10848" w:rsidP="00EC4837">
      <w:pPr>
        <w:spacing w:after="0" w:line="240" w:lineRule="auto"/>
        <w:ind w:left="1080"/>
        <w:rPr>
          <w:rFonts w:ascii="Times New Roman" w:hAnsi="Times New Roman"/>
          <w:color w:val="000000"/>
          <w:sz w:val="24"/>
          <w:szCs w:val="24"/>
        </w:rPr>
      </w:pPr>
    </w:p>
    <w:p w14:paraId="4E55D08F" w14:textId="77777777" w:rsidR="00C10848" w:rsidRPr="00E34B33" w:rsidRDefault="00C10848" w:rsidP="00EC4837">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of an agency</w:t>
      </w:r>
    </w:p>
    <w:p w14:paraId="4D2EE01B" w14:textId="77777777" w:rsidR="00C10848" w:rsidRPr="00E34B33" w:rsidRDefault="00C10848" w:rsidP="00EC4837">
      <w:pPr>
        <w:spacing w:after="0" w:line="240" w:lineRule="auto"/>
        <w:ind w:left="1080"/>
        <w:rPr>
          <w:rFonts w:ascii="Times New Roman" w:hAnsi="Times New Roman"/>
          <w:color w:val="000000"/>
          <w:sz w:val="24"/>
          <w:szCs w:val="24"/>
        </w:rPr>
      </w:pPr>
    </w:p>
    <w:p w14:paraId="1A5843B4" w14:textId="77777777" w:rsidR="00C10848" w:rsidRPr="00E34B33" w:rsidRDefault="00C10848" w:rsidP="00EC4837">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14:paraId="472A0657" w14:textId="77777777" w:rsidR="00C10848" w:rsidRPr="00E34B33" w:rsidRDefault="00C10848" w:rsidP="00EC4837">
      <w:pPr>
        <w:spacing w:after="0" w:line="240" w:lineRule="auto"/>
        <w:ind w:left="1080"/>
        <w:rPr>
          <w:rFonts w:ascii="Times New Roman" w:hAnsi="Times New Roman"/>
          <w:color w:val="000000"/>
          <w:sz w:val="24"/>
          <w:szCs w:val="24"/>
        </w:rPr>
      </w:pPr>
    </w:p>
    <w:p w14:paraId="3242090E" w14:textId="77777777" w:rsidR="00C10848" w:rsidRPr="00E34B33" w:rsidRDefault="00C10848" w:rsidP="00EC4837">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14:paraId="2A622292" w14:textId="77777777" w:rsidR="00C10848" w:rsidRPr="00E34B33" w:rsidRDefault="00C10848" w:rsidP="00EC4837">
      <w:pPr>
        <w:pStyle w:val="ListParagraph"/>
        <w:ind w:left="1080"/>
        <w:rPr>
          <w:b/>
          <w:color w:val="000000"/>
        </w:rPr>
      </w:pPr>
    </w:p>
    <w:p w14:paraId="11D515A1" w14:textId="18617F50" w:rsidR="00C10848" w:rsidRPr="00E34B33" w:rsidRDefault="00C10848" w:rsidP="00EC4837">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008174C8">
        <w:rPr>
          <w:rFonts w:ascii="Times New Roman" w:hAnsi="Times New Roman"/>
          <w:color w:val="000000"/>
          <w:sz w:val="24"/>
          <w:szCs w:val="24"/>
        </w:rPr>
        <w:t xml:space="preserve">  </w:t>
      </w:r>
      <w:r w:rsidRPr="00E34B33">
        <w:rPr>
          <w:rFonts w:ascii="Times New Roman" w:hAnsi="Times New Roman"/>
          <w:color w:val="000000"/>
          <w:sz w:val="24"/>
          <w:szCs w:val="24"/>
        </w:rPr>
        <w:t>inter-agency or intra-agency communications that are protected by legal privileges</w:t>
      </w:r>
    </w:p>
    <w:p w14:paraId="36AB8C1E"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6E2B3170" w14:textId="77777777" w:rsidR="00C10848" w:rsidRPr="00E34B33" w:rsidRDefault="00C10848" w:rsidP="00EC4837">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14:paraId="0A148E07" w14:textId="77777777" w:rsidR="00C10848" w:rsidRPr="00E34B33" w:rsidRDefault="00C10848" w:rsidP="00EC4837">
      <w:pPr>
        <w:spacing w:after="0" w:line="240" w:lineRule="auto"/>
        <w:ind w:left="1080"/>
        <w:rPr>
          <w:rFonts w:ascii="Times New Roman" w:hAnsi="Times New Roman"/>
          <w:color w:val="000000"/>
          <w:sz w:val="24"/>
          <w:szCs w:val="24"/>
        </w:rPr>
      </w:pPr>
    </w:p>
    <w:p w14:paraId="51994B3A"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14:paraId="00E7E21E"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5ADA378B" w14:textId="77777777"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14:paraId="0091B481" w14:textId="77777777" w:rsidR="00C10848" w:rsidRPr="00E34B33" w:rsidRDefault="00C10848" w:rsidP="00EC4837">
      <w:pPr>
        <w:spacing w:after="0" w:line="240" w:lineRule="auto"/>
        <w:ind w:left="1080" w:hanging="720"/>
        <w:rPr>
          <w:rFonts w:ascii="Times New Roman" w:hAnsi="Times New Roman"/>
          <w:color w:val="000000"/>
          <w:sz w:val="24"/>
          <w:szCs w:val="24"/>
        </w:rPr>
      </w:pPr>
    </w:p>
    <w:p w14:paraId="70C6721B" w14:textId="3B31FEC5" w:rsidR="00C10848" w:rsidRPr="00E34B33" w:rsidRDefault="00C10848" w:rsidP="00EC4837">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i.</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00A26A42">
        <w:rPr>
          <w:rFonts w:ascii="Times New Roman" w:hAnsi="Times New Roman"/>
          <w:color w:val="000000"/>
          <w:sz w:val="24"/>
          <w:szCs w:val="24"/>
        </w:rPr>
        <w:t xml:space="preserve">  </w:t>
      </w:r>
      <w:r w:rsidRPr="00E34B33">
        <w:rPr>
          <w:rFonts w:ascii="Times New Roman" w:hAnsi="Times New Roman"/>
          <w:color w:val="000000"/>
          <w:sz w:val="24"/>
          <w:szCs w:val="24"/>
        </w:rPr>
        <w:t>geological information on wells</w:t>
      </w:r>
    </w:p>
    <w:p w14:paraId="08146D53" w14:textId="23ED6D71" w:rsidR="00C10848" w:rsidRDefault="00C10848" w:rsidP="00C10848">
      <w:pPr>
        <w:rPr>
          <w:rFonts w:ascii="Times New Roman" w:hAnsi="Times New Roman" w:cs="Times New Roman"/>
          <w:color w:val="000000"/>
          <w:sz w:val="24"/>
        </w:rPr>
      </w:pPr>
    </w:p>
    <w:p w14:paraId="668C433E" w14:textId="5D3755BA" w:rsidR="00C10848" w:rsidRDefault="00C10848" w:rsidP="00C10848">
      <w:pPr>
        <w:rPr>
          <w:rFonts w:ascii="Times New Roman" w:hAnsi="Times New Roman" w:cs="Times New Roman"/>
          <w:color w:val="000000"/>
          <w:sz w:val="24"/>
        </w:rPr>
      </w:pPr>
    </w:p>
    <w:p w14:paraId="2EE0B7EF" w14:textId="7DFD0CDC" w:rsidR="005C4A69" w:rsidRDefault="005C4A69" w:rsidP="00C10848">
      <w:pPr>
        <w:rPr>
          <w:rFonts w:ascii="Times New Roman" w:hAnsi="Times New Roman" w:cs="Times New Roman"/>
          <w:color w:val="000000"/>
          <w:sz w:val="24"/>
        </w:rPr>
      </w:pPr>
    </w:p>
    <w:p w14:paraId="6FE3473C" w14:textId="7D30B79D" w:rsidR="005C4A69" w:rsidRDefault="005C4A69" w:rsidP="00C10848">
      <w:pPr>
        <w:rPr>
          <w:rFonts w:ascii="Times New Roman" w:hAnsi="Times New Roman" w:cs="Times New Roman"/>
          <w:color w:val="000000"/>
          <w:sz w:val="24"/>
        </w:rPr>
      </w:pPr>
    </w:p>
    <w:p w14:paraId="5100F4C0" w14:textId="2CBA4730" w:rsidR="005C4A69" w:rsidRDefault="005C4A69" w:rsidP="00C10848">
      <w:pPr>
        <w:rPr>
          <w:rFonts w:ascii="Times New Roman" w:hAnsi="Times New Roman" w:cs="Times New Roman"/>
          <w:color w:val="000000"/>
          <w:sz w:val="24"/>
        </w:rPr>
      </w:pPr>
    </w:p>
    <w:p w14:paraId="78FB1900" w14:textId="77777777" w:rsidR="005C4A69" w:rsidRDefault="005C4A69" w:rsidP="005C4A69">
      <w:pPr>
        <w:rPr>
          <w:rFonts w:ascii="Calibri" w:eastAsia="Calibri" w:hAnsi="Calibri" w:cs="Calibri"/>
          <w:color w:val="000000"/>
        </w:rPr>
        <w:sectPr w:rsidR="005C4A69" w:rsidSect="00C10848">
          <w:pgSz w:w="12240" w:h="15840" w:code="1"/>
          <w:pgMar w:top="1417" w:right="1701" w:bottom="1417" w:left="1701" w:header="708" w:footer="708" w:gutter="0"/>
          <w:cols w:space="708"/>
          <w:docGrid w:linePitch="360"/>
        </w:sectPr>
      </w:pPr>
    </w:p>
    <w:p w14:paraId="1983BC4E" w14:textId="77777777" w:rsidR="00814D43" w:rsidRPr="00A26A42" w:rsidRDefault="00814D43" w:rsidP="00814D43">
      <w:pPr>
        <w:spacing w:after="160" w:line="214" w:lineRule="auto"/>
        <w:rPr>
          <w:b/>
          <w:bCs/>
        </w:rPr>
      </w:pPr>
      <w:r w:rsidRPr="00A26A42">
        <w:rPr>
          <w:rFonts w:ascii="Calibri" w:eastAsia="Calibri" w:hAnsi="Calibri" w:cs="Calibri"/>
          <w:b/>
          <w:bCs/>
          <w:color w:val="000000"/>
        </w:rPr>
        <w:lastRenderedPageBreak/>
        <w:t>3. Agency Component Abbreviations</w:t>
      </w:r>
    </w:p>
    <w:p w14:paraId="6DDBB49B" w14:textId="77777777" w:rsidR="00814D43" w:rsidRDefault="00814D43" w:rsidP="00814D43"/>
    <w:tbl>
      <w:tblPr>
        <w:tblStyle w:val="TableGridPHPDOCX"/>
        <w:tblW w:w="1267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592"/>
        <w:gridCol w:w="9086"/>
      </w:tblGrid>
      <w:tr w:rsidR="00814D43" w14:paraId="185BF762" w14:textId="77777777" w:rsidTr="00A26A42">
        <w:trPr>
          <w:trHeight w:val="600"/>
        </w:trPr>
        <w:tc>
          <w:tcPr>
            <w:tcW w:w="3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AC87F6" w14:textId="77777777" w:rsidR="00814D43" w:rsidRDefault="00814D43" w:rsidP="00B13B45">
            <w:pPr>
              <w:spacing w:after="160" w:line="214" w:lineRule="auto"/>
              <w:jc w:val="center"/>
              <w:textAlignment w:val="center"/>
            </w:pPr>
            <w:r>
              <w:rPr>
                <w:rFonts w:ascii="Calibri" w:eastAsia="Calibri" w:hAnsi="Calibri" w:cs="Calibri"/>
                <w:color w:val="000000"/>
                <w:position w:val="-3"/>
              </w:rPr>
              <w:t>Component Abbreviation</w:t>
            </w:r>
          </w:p>
        </w:tc>
        <w:tc>
          <w:tcPr>
            <w:tcW w:w="90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E8A057" w14:textId="77777777" w:rsidR="00814D43" w:rsidRDefault="00814D43" w:rsidP="00B13B45">
            <w:pPr>
              <w:spacing w:after="160" w:line="214" w:lineRule="auto"/>
              <w:jc w:val="center"/>
              <w:textAlignment w:val="center"/>
            </w:pPr>
            <w:r>
              <w:rPr>
                <w:rFonts w:ascii="Calibri" w:eastAsia="Calibri" w:hAnsi="Calibri" w:cs="Calibri"/>
                <w:color w:val="000000"/>
                <w:position w:val="-3"/>
              </w:rPr>
              <w:t>Component Name</w:t>
            </w:r>
          </w:p>
        </w:tc>
      </w:tr>
    </w:tbl>
    <w:p w14:paraId="1B2E32E9" w14:textId="77777777" w:rsidR="00814D43" w:rsidRDefault="00814D43" w:rsidP="00814D43"/>
    <w:p w14:paraId="5663D2FC" w14:textId="77777777" w:rsidR="00814D43" w:rsidRPr="00A26A42" w:rsidRDefault="00814D43" w:rsidP="00814D43">
      <w:pPr>
        <w:spacing w:after="160" w:line="214" w:lineRule="auto"/>
        <w:rPr>
          <w:b/>
          <w:bCs/>
        </w:rPr>
      </w:pPr>
      <w:r w:rsidRPr="00A26A42">
        <w:rPr>
          <w:rFonts w:ascii="Calibri" w:eastAsia="Calibri" w:hAnsi="Calibri" w:cs="Calibri"/>
          <w:b/>
          <w:bCs/>
          <w:color w:val="000000"/>
        </w:rPr>
        <w:t>IV. Exemption 3 Statutes</w:t>
      </w:r>
    </w:p>
    <w:tbl>
      <w:tblPr>
        <w:tblStyle w:val="TableGridPHPDOCX"/>
        <w:tblW w:w="1284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55"/>
        <w:gridCol w:w="2796"/>
        <w:gridCol w:w="4462"/>
        <w:gridCol w:w="1271"/>
        <w:gridCol w:w="1271"/>
        <w:gridCol w:w="1388"/>
      </w:tblGrid>
      <w:tr w:rsidR="00814D43" w14:paraId="45421ACC" w14:textId="77777777" w:rsidTr="00814D43">
        <w:tc>
          <w:tcPr>
            <w:tcW w:w="13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A1EC2E" w14:textId="77777777" w:rsidR="00814D43" w:rsidRDefault="00814D43" w:rsidP="00B13B45">
            <w:pPr>
              <w:spacing w:after="160" w:line="214" w:lineRule="auto"/>
              <w:jc w:val="center"/>
              <w:textAlignment w:val="center"/>
            </w:pPr>
            <w:r>
              <w:rPr>
                <w:rFonts w:ascii="Calibri" w:eastAsia="Calibri" w:hAnsi="Calibri" w:cs="Calibri"/>
                <w:color w:val="000000"/>
                <w:position w:val="-3"/>
              </w:rPr>
              <w:t>Statute</w:t>
            </w:r>
          </w:p>
        </w:tc>
        <w:tc>
          <w:tcPr>
            <w:tcW w:w="17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EE8A5C" w14:textId="77777777" w:rsidR="00814D43" w:rsidRDefault="00814D43" w:rsidP="00B13B45">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19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3EC99B" w14:textId="77777777" w:rsidR="00814D43" w:rsidRDefault="00814D43" w:rsidP="00B13B45">
            <w:pPr>
              <w:spacing w:after="160" w:line="214" w:lineRule="auto"/>
              <w:jc w:val="center"/>
              <w:textAlignment w:val="center"/>
            </w:pPr>
            <w:r>
              <w:rPr>
                <w:rFonts w:ascii="Calibri" w:eastAsia="Calibri" w:hAnsi="Calibri" w:cs="Calibri"/>
                <w:color w:val="000000"/>
                <w:position w:val="-3"/>
              </w:rPr>
              <w:t>Case Citation</w:t>
            </w:r>
          </w:p>
        </w:tc>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C92584"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B0E324"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t>by Agency / Component</w:t>
            </w:r>
          </w:p>
        </w:tc>
        <w:tc>
          <w:tcPr>
            <w:tcW w:w="52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0699AC"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814D43" w14:paraId="5E1707DE" w14:textId="77777777" w:rsidTr="00814D4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40AF09C" w14:textId="77777777" w:rsidR="00814D43" w:rsidRDefault="00814D43" w:rsidP="00B13B45">
            <w:pPr>
              <w:spacing w:after="160" w:line="214" w:lineRule="auto"/>
              <w:textAlignment w:val="top"/>
            </w:pPr>
            <w:r>
              <w:rPr>
                <w:rFonts w:ascii="Calibri" w:eastAsia="Calibri" w:hAnsi="Calibri" w:cs="Calibri"/>
                <w:color w:val="000000"/>
              </w:rPr>
              <w:t>26 U.S.C. §§ 6103, 6105 (Internal Revenue Code)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2BD44C0" w14:textId="77777777" w:rsidR="00814D43" w:rsidRDefault="00814D43" w:rsidP="00B13B45">
            <w:pPr>
              <w:spacing w:after="160" w:line="214" w:lineRule="auto"/>
              <w:textAlignment w:val="top"/>
            </w:pPr>
            <w:r>
              <w:rPr>
                <w:rFonts w:ascii="Calibri" w:eastAsia="Calibri" w:hAnsi="Calibri" w:cs="Calibri"/>
                <w:color w:val="000000"/>
              </w:rPr>
              <w:t>Certain tax return information, to include Taxpayer Identification Numbers of third parties, and certain tax convention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2033671" w14:textId="77777777" w:rsidR="00814D43" w:rsidRDefault="00814D43" w:rsidP="00B13B45">
            <w:pPr>
              <w:spacing w:after="160" w:line="214" w:lineRule="auto"/>
              <w:textAlignment w:val="top"/>
            </w:pPr>
            <w:r>
              <w:rPr>
                <w:rFonts w:ascii="Calibri" w:eastAsia="Calibri" w:hAnsi="Calibri" w:cs="Calibri"/>
                <w:color w:val="000000"/>
              </w:rPr>
              <w:t>Nosal v. IRS, 523 F. Supp. 3d 72, 79 (D.D.C. 2021); Church of Scientology v. IRS, 484 U.S. 9, 15 (1987) (26 U.S.C. § 6103); Elec. Priv. Info. Ctr. v. IRS, 910 F.3d 1232, 1237 (D.C. Cir. 2018); Leonard v. U.S. Dep’of Treasury, 590 F. App’x. 141, 143-44 (3d Cir. 2014) (per curiam); Pac. Fisheries, Inc. v. IRS, 395 F. App’x. 438, 440 (9th Cir. 2010) (unpublished disposition) (26 U.S.C. §§ 6103, 6105)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04C6BD6" w14:textId="77777777" w:rsidR="00814D43" w:rsidRDefault="00814D43" w:rsidP="00B13B45">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D1D8F8" w14:textId="77777777" w:rsidR="00814D43" w:rsidRDefault="00814D43" w:rsidP="00B13B45">
            <w:pPr>
              <w:spacing w:after="160" w:line="214" w:lineRule="auto"/>
              <w:jc w:val="right"/>
              <w:textAlignment w:val="center"/>
            </w:pPr>
            <w:r>
              <w:rPr>
                <w:rFonts w:ascii="Calibri" w:eastAsia="Calibri" w:hAnsi="Calibri" w:cs="Calibri"/>
                <w:color w:val="000000"/>
                <w:position w:val="-3"/>
              </w:rPr>
              <w:t>5</w:t>
            </w:r>
          </w:p>
        </w:tc>
        <w:tc>
          <w:tcPr>
            <w:tcW w:w="52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7D6EF8" w14:textId="77777777" w:rsidR="00814D43" w:rsidRDefault="00814D43" w:rsidP="00B13B45">
            <w:pPr>
              <w:spacing w:after="160" w:line="214" w:lineRule="auto"/>
              <w:jc w:val="right"/>
              <w:textAlignment w:val="center"/>
            </w:pPr>
            <w:r>
              <w:rPr>
                <w:rFonts w:ascii="Calibri" w:eastAsia="Calibri" w:hAnsi="Calibri" w:cs="Calibri"/>
                <w:color w:val="000000"/>
                <w:position w:val="-3"/>
              </w:rPr>
              <w:t>5</w:t>
            </w:r>
          </w:p>
        </w:tc>
      </w:tr>
      <w:tr w:rsidR="00814D43" w14:paraId="776FB31D" w14:textId="77777777" w:rsidTr="00814D4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495BF71" w14:textId="77777777" w:rsidR="00814D43" w:rsidRDefault="00814D43" w:rsidP="00B13B45">
            <w:pPr>
              <w:spacing w:after="160" w:line="214" w:lineRule="auto"/>
              <w:textAlignment w:val="top"/>
            </w:pPr>
            <w:r>
              <w:rPr>
                <w:rFonts w:ascii="Calibri" w:eastAsia="Calibri" w:hAnsi="Calibri" w:cs="Calibri"/>
                <w:color w:val="000000"/>
              </w:rPr>
              <w:t>42 U.S.C. § 405(r) (Social Security Act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FDE2C30" w14:textId="77777777" w:rsidR="00814D43" w:rsidRDefault="00814D43" w:rsidP="00B13B45">
            <w:pPr>
              <w:spacing w:after="160" w:line="214" w:lineRule="auto"/>
              <w:textAlignment w:val="top"/>
            </w:pPr>
            <w:r>
              <w:rPr>
                <w:rFonts w:ascii="Calibri" w:eastAsia="Calibri" w:hAnsi="Calibri" w:cs="Calibri"/>
                <w:color w:val="000000"/>
              </w:rPr>
              <w:t>Death certificates and records pertaining to deaths provided to the Commissioner of Social Security under this subsection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9521AFC" w14:textId="77777777" w:rsidR="00814D43" w:rsidRDefault="00814D43" w:rsidP="00B13B45">
            <w:pPr>
              <w:spacing w:after="160" w:line="214" w:lineRule="auto"/>
              <w:textAlignment w:val="top"/>
            </w:pPr>
            <w:r>
              <w:rPr>
                <w:rFonts w:ascii="Calibri" w:eastAsia="Calibri" w:hAnsi="Calibri" w:cs="Calibri"/>
                <w:color w:val="000000"/>
              </w:rPr>
              <w:t>Int’l Diatomite Producers Ass’n v. SSA, No. 92-1634, 1993 WL 137286, at *3 (N.D. Cal. Apr. 28, 1993), appeal dismissed per stipulation, No. 93-16204 (9th Cir. Oct. 27, 1993).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DE1FE9B" w14:textId="77777777" w:rsidR="00814D43" w:rsidRDefault="00814D43" w:rsidP="00B13B45">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F1379C" w14:textId="77777777" w:rsidR="00814D43" w:rsidRDefault="00814D43" w:rsidP="00B13B45">
            <w:pPr>
              <w:spacing w:after="160" w:line="214" w:lineRule="auto"/>
              <w:jc w:val="right"/>
              <w:textAlignment w:val="center"/>
            </w:pPr>
            <w:r>
              <w:rPr>
                <w:rFonts w:ascii="Calibri" w:eastAsia="Calibri" w:hAnsi="Calibri" w:cs="Calibri"/>
                <w:color w:val="000000"/>
                <w:position w:val="-3"/>
              </w:rPr>
              <w:t>5</w:t>
            </w:r>
          </w:p>
        </w:tc>
        <w:tc>
          <w:tcPr>
            <w:tcW w:w="52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EF1119" w14:textId="77777777" w:rsidR="00814D43" w:rsidRDefault="00814D43" w:rsidP="00B13B45">
            <w:pPr>
              <w:spacing w:after="160" w:line="214" w:lineRule="auto"/>
              <w:jc w:val="right"/>
              <w:textAlignment w:val="center"/>
            </w:pPr>
            <w:r>
              <w:rPr>
                <w:rFonts w:ascii="Calibri" w:eastAsia="Calibri" w:hAnsi="Calibri" w:cs="Calibri"/>
                <w:color w:val="000000"/>
                <w:position w:val="-3"/>
              </w:rPr>
              <w:t>5</w:t>
            </w:r>
          </w:p>
        </w:tc>
      </w:tr>
      <w:tr w:rsidR="00814D43" w14:paraId="787FA75F" w14:textId="77777777" w:rsidTr="00814D4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33757E0" w14:textId="77777777" w:rsidR="00814D43" w:rsidRDefault="00814D43" w:rsidP="00B13B45">
            <w:pPr>
              <w:spacing w:after="160" w:line="214" w:lineRule="auto"/>
              <w:textAlignment w:val="top"/>
            </w:pPr>
            <w:r>
              <w:rPr>
                <w:rFonts w:ascii="Calibri" w:eastAsia="Calibri" w:hAnsi="Calibri" w:cs="Calibri"/>
                <w:color w:val="000000"/>
              </w:rPr>
              <w:t xml:space="preserve">41 U.S.C. § 4702 (formerly </w:t>
            </w:r>
            <w:r>
              <w:rPr>
                <w:rFonts w:ascii="Calibri" w:eastAsia="Calibri" w:hAnsi="Calibri" w:cs="Calibri"/>
                <w:color w:val="000000"/>
              </w:rPr>
              <w:lastRenderedPageBreak/>
              <w:t>at 41 U.S.C. § 253b(m)(1))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D32D510" w14:textId="77777777" w:rsidR="00814D43" w:rsidRDefault="00814D43" w:rsidP="00B13B45">
            <w:pPr>
              <w:spacing w:after="160" w:line="214" w:lineRule="auto"/>
              <w:textAlignment w:val="top"/>
            </w:pPr>
            <w:r>
              <w:rPr>
                <w:rFonts w:ascii="Calibri" w:eastAsia="Calibri" w:hAnsi="Calibri" w:cs="Calibri"/>
                <w:color w:val="000000"/>
              </w:rPr>
              <w:lastRenderedPageBreak/>
              <w:t xml:space="preserve">Contractor proposals that are in the possession or control of an executive </w:t>
            </w:r>
            <w:r>
              <w:rPr>
                <w:rFonts w:ascii="Calibri" w:eastAsia="Calibri" w:hAnsi="Calibri" w:cs="Calibri"/>
                <w:color w:val="000000"/>
              </w:rPr>
              <w:lastRenderedPageBreak/>
              <w:t>agency and that have not been set forth or incorporated by reference into contracts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224927E" w14:textId="77777777" w:rsidR="00814D43" w:rsidRDefault="00814D43" w:rsidP="00B13B45">
            <w:pPr>
              <w:spacing w:after="160" w:line="214" w:lineRule="auto"/>
              <w:textAlignment w:val="top"/>
            </w:pPr>
            <w:r>
              <w:rPr>
                <w:rFonts w:ascii="Calibri" w:eastAsia="Calibri" w:hAnsi="Calibri" w:cs="Calibri"/>
                <w:color w:val="000000"/>
              </w:rPr>
              <w:lastRenderedPageBreak/>
              <w:t xml:space="preserve">Sinkfield v. HUD, No. 10-885, 2012 U.S. Dist. LEXIS 35233, at *13-15 (S.D. Ohio Mar. 15, 2012); Margolin v. NASA, No. 09-CV-00421, </w:t>
            </w:r>
            <w:r>
              <w:rPr>
                <w:rFonts w:ascii="Calibri" w:eastAsia="Calibri" w:hAnsi="Calibri" w:cs="Calibri"/>
                <w:color w:val="000000"/>
              </w:rPr>
              <w:lastRenderedPageBreak/>
              <w:t>2011 WL 1303221, at *6 (D. Nev. Mar. 31, 2011); Hornbostel v. U.S. Dep’t of the Interior, 305 F. Supp. 2d 21, 30 (D.D.C. 2003), summary affirmance granted, No. 03-5257, 2004 WL 1900562 (D.C. Cir. Aug. 25, 2004).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014B0C8" w14:textId="77777777" w:rsidR="00814D43" w:rsidRDefault="00814D43" w:rsidP="00B13B45">
            <w:pPr>
              <w:spacing w:after="160" w:line="214" w:lineRule="auto"/>
              <w:textAlignment w:val="top"/>
            </w:pPr>
            <w:r>
              <w:rPr>
                <w:rFonts w:ascii="Calibri" w:eastAsia="Calibri" w:hAnsi="Calibri" w:cs="Calibri"/>
                <w:color w:val="000000"/>
              </w:rPr>
              <w:lastRenderedPageBreak/>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CECDA8" w14:textId="77777777" w:rsidR="00814D43" w:rsidRDefault="00814D43" w:rsidP="00B13B45">
            <w:pPr>
              <w:spacing w:after="160" w:line="214" w:lineRule="auto"/>
              <w:jc w:val="right"/>
              <w:textAlignment w:val="center"/>
            </w:pPr>
            <w:r>
              <w:rPr>
                <w:rFonts w:ascii="Calibri" w:eastAsia="Calibri" w:hAnsi="Calibri" w:cs="Calibri"/>
                <w:color w:val="000000"/>
                <w:position w:val="-3"/>
              </w:rPr>
              <w:t>3</w:t>
            </w:r>
          </w:p>
        </w:tc>
        <w:tc>
          <w:tcPr>
            <w:tcW w:w="52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B4A08A" w14:textId="77777777" w:rsidR="00814D43" w:rsidRDefault="00814D43" w:rsidP="00B13B45">
            <w:pPr>
              <w:spacing w:after="160" w:line="214" w:lineRule="auto"/>
              <w:jc w:val="right"/>
              <w:textAlignment w:val="center"/>
            </w:pPr>
            <w:r>
              <w:rPr>
                <w:rFonts w:ascii="Calibri" w:eastAsia="Calibri" w:hAnsi="Calibri" w:cs="Calibri"/>
                <w:color w:val="000000"/>
                <w:position w:val="-3"/>
              </w:rPr>
              <w:t>3</w:t>
            </w:r>
          </w:p>
        </w:tc>
      </w:tr>
    </w:tbl>
    <w:p w14:paraId="5444CE2A" w14:textId="77777777" w:rsidR="00814D43" w:rsidRDefault="00814D43" w:rsidP="00814D43"/>
    <w:p w14:paraId="6EA5F566" w14:textId="77777777" w:rsidR="00814D43" w:rsidRDefault="00814D43" w:rsidP="00814D43">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1279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02"/>
        <w:gridCol w:w="2374"/>
        <w:gridCol w:w="2374"/>
        <w:gridCol w:w="2374"/>
        <w:gridCol w:w="2374"/>
      </w:tblGrid>
      <w:tr w:rsidR="00814D43" w14:paraId="3C6ED0E4" w14:textId="77777777" w:rsidTr="00814D43">
        <w:trPr>
          <w:trHeight w:val="922"/>
        </w:trPr>
        <w:tc>
          <w:tcPr>
            <w:tcW w:w="33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C44994"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23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47B8F6"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23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8F9B7E"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Received</w:t>
            </w:r>
            <w:r>
              <w:rPr>
                <w:rFonts w:ascii="Calibri" w:eastAsia="Calibri" w:hAnsi="Calibri" w:cs="Calibri"/>
                <w:color w:val="000000"/>
                <w:position w:val="-3"/>
              </w:rPr>
              <w:br/>
              <w:t>in Fiscal Year</w:t>
            </w:r>
          </w:p>
        </w:tc>
        <w:tc>
          <w:tcPr>
            <w:tcW w:w="23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4D20B7"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23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ECF48F"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814D43" w14:paraId="4E85B3F4" w14:textId="77777777" w:rsidTr="00814D43">
        <w:trPr>
          <w:trHeight w:val="26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50847D"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F751BA" w14:textId="77777777" w:rsidR="00814D43" w:rsidRDefault="00814D43" w:rsidP="00B13B45">
            <w:pPr>
              <w:spacing w:after="160" w:line="214" w:lineRule="auto"/>
              <w:jc w:val="right"/>
              <w:textAlignment w:val="bottom"/>
            </w:pPr>
            <w:r>
              <w:rPr>
                <w:rFonts w:ascii="Calibri" w:eastAsia="Calibri" w:hAnsi="Calibri" w:cs="Calibri"/>
                <w:color w:val="000000"/>
              </w:rPr>
              <w:t>686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072DC1" w14:textId="77777777" w:rsidR="00814D43" w:rsidRDefault="00814D43" w:rsidP="00B13B45">
            <w:pPr>
              <w:spacing w:after="160" w:line="214" w:lineRule="auto"/>
              <w:jc w:val="right"/>
              <w:textAlignment w:val="bottom"/>
            </w:pPr>
            <w:r>
              <w:rPr>
                <w:rFonts w:ascii="Calibri" w:eastAsia="Calibri" w:hAnsi="Calibri" w:cs="Calibri"/>
                <w:color w:val="000000"/>
              </w:rPr>
              <w:t>11762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732626" w14:textId="77777777" w:rsidR="00814D43" w:rsidRDefault="00814D43" w:rsidP="00B13B45">
            <w:pPr>
              <w:spacing w:after="160" w:line="214" w:lineRule="auto"/>
              <w:jc w:val="right"/>
              <w:textAlignment w:val="bottom"/>
            </w:pPr>
            <w:r>
              <w:rPr>
                <w:rFonts w:ascii="Calibri" w:eastAsia="Calibri" w:hAnsi="Calibri" w:cs="Calibri"/>
                <w:color w:val="000000"/>
              </w:rPr>
              <w:t>11811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8B3BE6" w14:textId="77777777" w:rsidR="00814D43" w:rsidRDefault="00814D43" w:rsidP="00B13B45">
            <w:pPr>
              <w:spacing w:after="160" w:line="214" w:lineRule="auto"/>
              <w:jc w:val="right"/>
              <w:textAlignment w:val="center"/>
            </w:pPr>
            <w:r>
              <w:rPr>
                <w:rFonts w:ascii="Calibri" w:eastAsia="Calibri" w:hAnsi="Calibri" w:cs="Calibri"/>
                <w:color w:val="000000"/>
                <w:position w:val="-3"/>
              </w:rPr>
              <w:t>637</w:t>
            </w:r>
          </w:p>
        </w:tc>
      </w:tr>
      <w:tr w:rsidR="00814D43" w14:paraId="278598C0" w14:textId="77777777" w:rsidTr="00814D43">
        <w:trPr>
          <w:trHeight w:val="27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5589D4" w14:textId="77777777" w:rsidR="00814D43" w:rsidRDefault="00814D43" w:rsidP="00B13B45">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958353" w14:textId="77777777" w:rsidR="00814D43" w:rsidRDefault="00814D43" w:rsidP="00B13B45">
            <w:pPr>
              <w:spacing w:after="160" w:line="214" w:lineRule="auto"/>
              <w:jc w:val="right"/>
              <w:textAlignment w:val="bottom"/>
            </w:pPr>
            <w:r>
              <w:rPr>
                <w:rFonts w:ascii="Calibri" w:eastAsia="Calibri" w:hAnsi="Calibri" w:cs="Calibri"/>
                <w:color w:val="000000"/>
              </w:rPr>
              <w:t>686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BE3FE" w14:textId="77777777" w:rsidR="00814D43" w:rsidRDefault="00814D43" w:rsidP="00B13B45">
            <w:pPr>
              <w:spacing w:after="160" w:line="214" w:lineRule="auto"/>
              <w:jc w:val="right"/>
              <w:textAlignment w:val="bottom"/>
            </w:pPr>
            <w:r>
              <w:rPr>
                <w:rFonts w:ascii="Calibri" w:eastAsia="Calibri" w:hAnsi="Calibri" w:cs="Calibri"/>
                <w:color w:val="000000"/>
              </w:rPr>
              <w:t>11762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C63CC5" w14:textId="77777777" w:rsidR="00814D43" w:rsidRDefault="00814D43" w:rsidP="00B13B45">
            <w:pPr>
              <w:spacing w:after="160" w:line="214" w:lineRule="auto"/>
              <w:jc w:val="right"/>
              <w:textAlignment w:val="bottom"/>
            </w:pPr>
            <w:r>
              <w:rPr>
                <w:rFonts w:ascii="Calibri" w:eastAsia="Calibri" w:hAnsi="Calibri" w:cs="Calibri"/>
                <w:color w:val="000000"/>
              </w:rPr>
              <w:t>11811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1645EE" w14:textId="77777777" w:rsidR="00814D43" w:rsidRDefault="00814D43" w:rsidP="00B13B45">
            <w:pPr>
              <w:spacing w:after="160" w:line="214" w:lineRule="auto"/>
              <w:jc w:val="right"/>
              <w:textAlignment w:val="center"/>
            </w:pPr>
            <w:r>
              <w:rPr>
                <w:rFonts w:ascii="Calibri" w:eastAsia="Calibri" w:hAnsi="Calibri" w:cs="Calibri"/>
                <w:color w:val="000000"/>
                <w:position w:val="-3"/>
              </w:rPr>
              <w:t>637</w:t>
            </w:r>
          </w:p>
        </w:tc>
      </w:tr>
    </w:tbl>
    <w:p w14:paraId="4B41B6B2" w14:textId="77777777" w:rsidR="00814D43" w:rsidRDefault="00814D43" w:rsidP="00814D43"/>
    <w:p w14:paraId="330AA64D" w14:textId="77777777" w:rsidR="00814D43" w:rsidRDefault="00814D43" w:rsidP="00814D43">
      <w:pPr>
        <w:spacing w:after="160" w:line="214" w:lineRule="auto"/>
      </w:pPr>
      <w:r>
        <w:rPr>
          <w:rFonts w:ascii="Calibri" w:eastAsia="Calibri" w:hAnsi="Calibri" w:cs="Calibri"/>
          <w:b/>
          <w:bCs/>
          <w:color w:val="000000"/>
        </w:rPr>
        <w:t>V.B.(1). DISPOSITION OF FOIA REQUESTS -- ALL PROCESSED REQUESTS</w:t>
      </w:r>
    </w:p>
    <w:tbl>
      <w:tblPr>
        <w:tblStyle w:val="TableGridPHPDOCX"/>
        <w:tblW w:w="1275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86"/>
        <w:gridCol w:w="828"/>
        <w:gridCol w:w="828"/>
        <w:gridCol w:w="1078"/>
        <w:gridCol w:w="813"/>
        <w:gridCol w:w="1086"/>
        <w:gridCol w:w="1046"/>
        <w:gridCol w:w="788"/>
        <w:gridCol w:w="1059"/>
        <w:gridCol w:w="913"/>
        <w:gridCol w:w="759"/>
        <w:gridCol w:w="920"/>
        <w:gridCol w:w="845"/>
        <w:gridCol w:w="704"/>
      </w:tblGrid>
      <w:tr w:rsidR="00814D43" w14:paraId="1B179CB4" w14:textId="77777777" w:rsidTr="00814D43">
        <w:trPr>
          <w:trHeight w:val="351"/>
        </w:trPr>
        <w:tc>
          <w:tcPr>
            <w:tcW w:w="1086"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7BE089"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Agency / Component</w:t>
            </w:r>
          </w:p>
        </w:tc>
        <w:tc>
          <w:tcPr>
            <w:tcW w:w="82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61BEFD"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82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E8B3DF"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107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49422F"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8229"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7CEC8E"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7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8BB124"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 </w:t>
            </w:r>
          </w:p>
        </w:tc>
      </w:tr>
      <w:tr w:rsidR="00814D43" w14:paraId="526683DA" w14:textId="77777777" w:rsidTr="00A26A42">
        <w:trPr>
          <w:trHeight w:val="1105"/>
        </w:trPr>
        <w:tc>
          <w:tcPr>
            <w:tcW w:w="0" w:type="auto"/>
            <w:vMerge/>
            <w:tcBorders>
              <w:top w:val="inset" w:sz="7" w:space="0" w:color="0F243E"/>
              <w:left w:val="inset" w:sz="7" w:space="0" w:color="auto"/>
              <w:bottom w:val="inset" w:sz="7" w:space="0" w:color="auto"/>
              <w:right w:val="inset" w:sz="7" w:space="0" w:color="auto"/>
            </w:tcBorders>
          </w:tcPr>
          <w:p w14:paraId="73E36B12" w14:textId="77777777" w:rsidR="00814D43" w:rsidRDefault="00814D43" w:rsidP="00B13B45"/>
        </w:tc>
        <w:tc>
          <w:tcPr>
            <w:tcW w:w="0" w:type="auto"/>
            <w:vMerge/>
            <w:tcBorders>
              <w:top w:val="inset" w:sz="7" w:space="0" w:color="0F243E"/>
              <w:left w:val="inset" w:sz="7" w:space="0" w:color="auto"/>
              <w:bottom w:val="inset" w:sz="7" w:space="0" w:color="auto"/>
              <w:right w:val="inset" w:sz="7" w:space="0" w:color="auto"/>
            </w:tcBorders>
          </w:tcPr>
          <w:p w14:paraId="768F8EE4" w14:textId="77777777" w:rsidR="00814D43" w:rsidRDefault="00814D43" w:rsidP="00B13B45"/>
        </w:tc>
        <w:tc>
          <w:tcPr>
            <w:tcW w:w="0" w:type="auto"/>
            <w:vMerge/>
            <w:tcBorders>
              <w:top w:val="inset" w:sz="7" w:space="0" w:color="0F243E"/>
              <w:left w:val="inset" w:sz="7" w:space="0" w:color="auto"/>
              <w:bottom w:val="inset" w:sz="7" w:space="0" w:color="auto"/>
              <w:right w:val="inset" w:sz="7" w:space="0" w:color="auto"/>
            </w:tcBorders>
          </w:tcPr>
          <w:p w14:paraId="7C69BCAE" w14:textId="77777777" w:rsidR="00814D43" w:rsidRDefault="00814D43" w:rsidP="00B13B45"/>
        </w:tc>
        <w:tc>
          <w:tcPr>
            <w:tcW w:w="0" w:type="auto"/>
            <w:vMerge/>
            <w:tcBorders>
              <w:top w:val="inset" w:sz="7" w:space="0" w:color="0F243E"/>
              <w:left w:val="inset" w:sz="7" w:space="0" w:color="auto"/>
              <w:bottom w:val="inset" w:sz="7" w:space="0" w:color="auto"/>
              <w:right w:val="inset" w:sz="7" w:space="0" w:color="auto"/>
            </w:tcBorders>
          </w:tcPr>
          <w:p w14:paraId="7F786926" w14:textId="77777777" w:rsidR="00814D43" w:rsidRDefault="00814D43" w:rsidP="00B13B45"/>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66E671"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No Records</w:t>
            </w:r>
          </w:p>
        </w:tc>
        <w:tc>
          <w:tcPr>
            <w:tcW w:w="10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A35ED6"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10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79ECCB"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Request Withdrawn</w:t>
            </w:r>
          </w:p>
        </w:tc>
        <w:tc>
          <w:tcPr>
            <w:tcW w:w="7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7DF24E"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Fee-Related Reason</w:t>
            </w:r>
          </w:p>
        </w:tc>
        <w:tc>
          <w:tcPr>
            <w:tcW w:w="10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C5438C"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9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BD27F4"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7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B295A2"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Not Agency Record</w:t>
            </w:r>
          </w:p>
        </w:tc>
        <w:tc>
          <w:tcPr>
            <w:tcW w:w="9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232119"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Duplicate Request</w:t>
            </w:r>
          </w:p>
        </w:tc>
        <w:tc>
          <w:tcPr>
            <w:tcW w:w="8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B98D3B"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7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6BDF68"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TOTAL</w:t>
            </w:r>
          </w:p>
        </w:tc>
      </w:tr>
      <w:tr w:rsidR="00814D43" w14:paraId="0D639612" w14:textId="77777777" w:rsidTr="00814D43">
        <w:trPr>
          <w:trHeight w:val="35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DD31C4" w14:textId="77777777" w:rsidR="00814D43" w:rsidRDefault="00814D43" w:rsidP="00B13B45">
            <w:pPr>
              <w:spacing w:after="160" w:line="214" w:lineRule="auto"/>
              <w:textAlignment w:val="bottom"/>
            </w:pPr>
            <w:r>
              <w:rPr>
                <w:rFonts w:ascii="Calibri" w:eastAsia="Calibri" w:hAnsi="Calibri" w:cs="Calibri"/>
                <w:color w:val="000000"/>
                <w:sz w:val="16"/>
                <w:szCs w:val="16"/>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CAF16F"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5929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9D293B"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2479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43AA95"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1193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F3CA0E"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1032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9B5035"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196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60C1EA"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FC24D7"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740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1E4F9A"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E0BEC1"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02DCF7"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3A41B"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1B785F" w14:textId="77777777" w:rsidR="00814D43" w:rsidRDefault="00814D43" w:rsidP="00B13B45">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E5C92C"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11811</w:t>
            </w:r>
          </w:p>
        </w:tc>
      </w:tr>
      <w:tr w:rsidR="00814D43" w14:paraId="4EEA3570" w14:textId="77777777" w:rsidTr="00814D43">
        <w:trPr>
          <w:trHeight w:val="540"/>
        </w:trPr>
        <w:tc>
          <w:tcPr>
            <w:tcW w:w="10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80F865" w14:textId="77777777" w:rsidR="00814D43" w:rsidRDefault="00814D43" w:rsidP="00B13B45">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C61BF3"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5929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2B0A47"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2479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3606D4"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1193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B0E656"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1032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811EE0"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196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8A429B"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29F5E0"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740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CA4360"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87B224"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C9B0A5"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8A922B"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16487F"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E817E9" w14:textId="77777777" w:rsidR="00814D43" w:rsidRDefault="00814D43" w:rsidP="00B13B45">
            <w:pPr>
              <w:spacing w:after="160" w:line="214" w:lineRule="auto"/>
              <w:jc w:val="right"/>
              <w:textAlignment w:val="center"/>
            </w:pPr>
            <w:r>
              <w:rPr>
                <w:rFonts w:ascii="Calibri" w:eastAsia="Calibri" w:hAnsi="Calibri" w:cs="Calibri"/>
                <w:color w:val="000000"/>
                <w:position w:val="-2"/>
                <w:sz w:val="16"/>
                <w:szCs w:val="16"/>
              </w:rPr>
              <w:t>11811</w:t>
            </w:r>
          </w:p>
        </w:tc>
      </w:tr>
    </w:tbl>
    <w:p w14:paraId="0A10E3D4" w14:textId="0438BEA3" w:rsidR="00814D43" w:rsidRDefault="00814D43" w:rsidP="00814D43"/>
    <w:p w14:paraId="0FF6324F" w14:textId="72F4B1ED" w:rsidR="00A26A42" w:rsidRDefault="00A26A42" w:rsidP="00814D43"/>
    <w:p w14:paraId="305AB7E7" w14:textId="77777777" w:rsidR="00A26A42" w:rsidRDefault="00A26A42" w:rsidP="00814D43"/>
    <w:p w14:paraId="23B9660D" w14:textId="77777777" w:rsidR="00814D43" w:rsidRDefault="00814D43" w:rsidP="00814D43">
      <w:pPr>
        <w:spacing w:after="160" w:line="214" w:lineRule="auto"/>
      </w:pPr>
      <w:r>
        <w:rPr>
          <w:rFonts w:ascii="Calibri" w:eastAsia="Calibri" w:hAnsi="Calibri" w:cs="Calibri"/>
          <w:b/>
          <w:bCs/>
          <w:color w:val="000000"/>
        </w:rPr>
        <w:lastRenderedPageBreak/>
        <w:t>V.B.(2). DISPOSITION OF FOIA REQUESTS -- "OTHER" REASONS FOR "FULL DENIALS BASED ON REASONS OTHER THAN EXEMPTIONS"</w:t>
      </w:r>
    </w:p>
    <w:tbl>
      <w:tblPr>
        <w:tblStyle w:val="TableGridPHPDOCX"/>
        <w:tblW w:w="1248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67"/>
        <w:gridCol w:w="6731"/>
        <w:gridCol w:w="1693"/>
        <w:gridCol w:w="1493"/>
      </w:tblGrid>
      <w:tr w:rsidR="00814D43" w14:paraId="29F1C792" w14:textId="77777777" w:rsidTr="00A26A42">
        <w:trPr>
          <w:trHeight w:val="1505"/>
        </w:trPr>
        <w:tc>
          <w:tcPr>
            <w:tcW w:w="25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70C89D"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67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CCF10D" w14:textId="77777777" w:rsidR="00814D43" w:rsidRDefault="00814D43" w:rsidP="00B13B45">
            <w:pPr>
              <w:spacing w:after="160" w:line="214" w:lineRule="auto"/>
              <w:jc w:val="center"/>
              <w:textAlignment w:val="center"/>
            </w:pPr>
            <w:r>
              <w:rPr>
                <w:rFonts w:ascii="Calibri" w:eastAsia="Calibri" w:hAnsi="Calibri" w:cs="Calibri"/>
                <w:color w:val="000000"/>
                <w:position w:val="-3"/>
              </w:rPr>
              <w:t>Description of "Other" Reasons for Denials from Chart B(1)</w:t>
            </w:r>
          </w:p>
        </w:tc>
        <w:tc>
          <w:tcPr>
            <w:tcW w:w="16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48342B"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4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065B84"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w:t>
            </w:r>
          </w:p>
        </w:tc>
      </w:tr>
      <w:tr w:rsidR="00814D43" w14:paraId="5E5B287F" w14:textId="77777777" w:rsidTr="00A26A42">
        <w:trPr>
          <w:trHeight w:val="33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B82061A" w14:textId="77777777" w:rsidR="00814D43" w:rsidRDefault="00814D43" w:rsidP="00B13B45">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30FA07" w14:textId="77777777" w:rsidR="00814D43" w:rsidRDefault="00814D43" w:rsidP="00B13B45">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F48535"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A7119B"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r w:rsidR="00814D43" w14:paraId="12A11EF6" w14:textId="77777777" w:rsidTr="00A26A42">
        <w:trPr>
          <w:trHeight w:val="53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2D6B06"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6FC2AF" w14:textId="77777777" w:rsidR="00814D43" w:rsidRDefault="00814D43" w:rsidP="00B13B45">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8C96EE" w14:textId="77777777" w:rsidR="00814D43" w:rsidRDefault="00814D43" w:rsidP="00B13B45">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86FCE7"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bl>
    <w:p w14:paraId="4A2D6C34" w14:textId="77777777" w:rsidR="00814D43" w:rsidRDefault="00814D43" w:rsidP="00814D43"/>
    <w:p w14:paraId="0D9CD108" w14:textId="77777777" w:rsidR="00814D43" w:rsidRDefault="00814D43" w:rsidP="00814D43">
      <w:pPr>
        <w:spacing w:after="160" w:line="214" w:lineRule="auto"/>
      </w:pPr>
      <w:r>
        <w:rPr>
          <w:rFonts w:ascii="Calibri" w:eastAsia="Calibri" w:hAnsi="Calibri" w:cs="Calibri"/>
          <w:b/>
          <w:bCs/>
          <w:color w:val="000000"/>
        </w:rPr>
        <w:t>V.B.(3). DISPOSITION OF FOIA REQUESTS -- NUMBER OF TIMES EXEMPTIONS APPLIED</w:t>
      </w:r>
    </w:p>
    <w:tbl>
      <w:tblPr>
        <w:tblStyle w:val="TableGridPHPDOCX"/>
        <w:tblW w:w="1266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43"/>
        <w:gridCol w:w="688"/>
        <w:gridCol w:w="688"/>
        <w:gridCol w:w="688"/>
        <w:gridCol w:w="688"/>
        <w:gridCol w:w="688"/>
        <w:gridCol w:w="961"/>
        <w:gridCol w:w="854"/>
        <w:gridCol w:w="842"/>
        <w:gridCol w:w="839"/>
        <w:gridCol w:w="865"/>
        <w:gridCol w:w="825"/>
        <w:gridCol w:w="816"/>
        <w:gridCol w:w="688"/>
        <w:gridCol w:w="688"/>
      </w:tblGrid>
      <w:tr w:rsidR="00814D43" w14:paraId="43DE2EFB" w14:textId="77777777" w:rsidTr="00814D43">
        <w:trPr>
          <w:trHeight w:val="400"/>
        </w:trPr>
        <w:tc>
          <w:tcPr>
            <w:tcW w:w="18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D07E42"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888D67"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1</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A5AA0B"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2</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794B20"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3</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43F060"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4</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698658"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5</w:t>
            </w:r>
          </w:p>
        </w:tc>
        <w:tc>
          <w:tcPr>
            <w:tcW w:w="9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538DEB"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6</w:t>
            </w:r>
          </w:p>
        </w:tc>
        <w:tc>
          <w:tcPr>
            <w:tcW w:w="85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787A29"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7(A)</w:t>
            </w:r>
          </w:p>
        </w:tc>
        <w:tc>
          <w:tcPr>
            <w:tcW w:w="84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F37898"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7(B)</w:t>
            </w:r>
          </w:p>
        </w:tc>
        <w:tc>
          <w:tcPr>
            <w:tcW w:w="83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66493F"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7(C)</w:t>
            </w:r>
          </w:p>
        </w:tc>
        <w:tc>
          <w:tcPr>
            <w:tcW w:w="8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14AA43"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7(D)</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D4A4E8"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7(E)</w:t>
            </w:r>
          </w:p>
        </w:tc>
        <w:tc>
          <w:tcPr>
            <w:tcW w:w="8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C72694"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7(F)</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1FF4D9"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8</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01170E"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9</w:t>
            </w:r>
          </w:p>
        </w:tc>
      </w:tr>
      <w:tr w:rsidR="00814D43" w14:paraId="4E08AF19" w14:textId="77777777" w:rsidTr="00814D43">
        <w:trPr>
          <w:trHeight w:val="24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BD242E"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21E01D"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9F857C" w14:textId="77777777" w:rsidR="00814D43" w:rsidRDefault="00814D43" w:rsidP="00B13B45">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D0D4CB" w14:textId="77777777" w:rsidR="00814D43" w:rsidRDefault="00814D43" w:rsidP="00B13B45">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80350E" w14:textId="77777777" w:rsidR="00814D43" w:rsidRDefault="00814D43" w:rsidP="00B13B45">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80349A" w14:textId="77777777" w:rsidR="00814D43" w:rsidRDefault="00814D43" w:rsidP="00B13B45">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6EBB9B" w14:textId="77777777" w:rsidR="00814D43" w:rsidRDefault="00814D43" w:rsidP="00B13B45">
            <w:pPr>
              <w:spacing w:after="160" w:line="214" w:lineRule="auto"/>
              <w:jc w:val="right"/>
              <w:textAlignment w:val="bottom"/>
            </w:pPr>
            <w:r>
              <w:rPr>
                <w:rFonts w:ascii="Calibri" w:eastAsia="Calibri" w:hAnsi="Calibri" w:cs="Calibri"/>
                <w:color w:val="000000"/>
              </w:rPr>
              <w:t>3646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2003F9"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45390F"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AAA082" w14:textId="77777777" w:rsidR="00814D43" w:rsidRDefault="00814D43" w:rsidP="00B13B45">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DC6D93"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646BC9" w14:textId="77777777" w:rsidR="00814D43" w:rsidRDefault="00814D43" w:rsidP="00B13B45">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87A728"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2478A9"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3597AE" w14:textId="77777777" w:rsidR="00814D43" w:rsidRDefault="00814D43" w:rsidP="00B13B45">
            <w:pPr>
              <w:spacing w:after="160" w:line="214" w:lineRule="auto"/>
              <w:jc w:val="right"/>
              <w:textAlignment w:val="bottom"/>
            </w:pPr>
            <w:r>
              <w:rPr>
                <w:rFonts w:ascii="Calibri" w:eastAsia="Calibri" w:hAnsi="Calibri" w:cs="Calibri"/>
                <w:color w:val="000000"/>
              </w:rPr>
              <w:t>0</w:t>
            </w:r>
          </w:p>
        </w:tc>
      </w:tr>
      <w:tr w:rsidR="00814D43" w14:paraId="0BB1868F" w14:textId="77777777" w:rsidTr="00814D43">
        <w:trPr>
          <w:trHeight w:val="40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323776"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867A7E"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15F855" w14:textId="77777777" w:rsidR="00814D43" w:rsidRDefault="00814D43" w:rsidP="00B13B45">
            <w:pPr>
              <w:spacing w:after="160" w:line="214" w:lineRule="auto"/>
              <w:jc w:val="right"/>
              <w:textAlignment w:val="center"/>
            </w:pPr>
            <w:r>
              <w:rPr>
                <w:rFonts w:ascii="Calibri" w:eastAsia="Calibri" w:hAnsi="Calibri" w:cs="Calibri"/>
                <w:color w:val="000000"/>
                <w:position w:val="-3"/>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E4B66F" w14:textId="77777777" w:rsidR="00814D43" w:rsidRDefault="00814D43" w:rsidP="00B13B45">
            <w:pPr>
              <w:spacing w:after="160" w:line="214" w:lineRule="auto"/>
              <w:jc w:val="right"/>
              <w:textAlignment w:val="center"/>
            </w:pPr>
            <w:r>
              <w:rPr>
                <w:rFonts w:ascii="Calibri" w:eastAsia="Calibri" w:hAnsi="Calibri" w:cs="Calibri"/>
                <w:color w:val="000000"/>
                <w:position w:val="-3"/>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37AD59" w14:textId="77777777" w:rsidR="00814D43" w:rsidRDefault="00814D43" w:rsidP="00B13B45">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01EDE6" w14:textId="77777777" w:rsidR="00814D43" w:rsidRDefault="00814D43" w:rsidP="00B13B45">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105DBB" w14:textId="77777777" w:rsidR="00814D43" w:rsidRDefault="00814D43" w:rsidP="00B13B45">
            <w:pPr>
              <w:spacing w:after="160" w:line="214" w:lineRule="auto"/>
              <w:jc w:val="right"/>
              <w:textAlignment w:val="center"/>
            </w:pPr>
            <w:r>
              <w:rPr>
                <w:rFonts w:ascii="Calibri" w:eastAsia="Calibri" w:hAnsi="Calibri" w:cs="Calibri"/>
                <w:color w:val="000000"/>
                <w:position w:val="-3"/>
              </w:rPr>
              <w:t>3646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E8AC38" w14:textId="77777777" w:rsidR="00814D43" w:rsidRDefault="00814D43" w:rsidP="00B13B45">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23BFA6"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7C454E" w14:textId="77777777" w:rsidR="00814D43" w:rsidRDefault="00814D43" w:rsidP="00B13B45">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7BA0DF"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D75532" w14:textId="77777777" w:rsidR="00814D43" w:rsidRDefault="00814D43" w:rsidP="00B13B45">
            <w:pPr>
              <w:spacing w:after="160" w:line="214" w:lineRule="auto"/>
              <w:jc w:val="right"/>
              <w:textAlignment w:val="center"/>
            </w:pPr>
            <w:r>
              <w:rPr>
                <w:rFonts w:ascii="Calibri" w:eastAsia="Calibri" w:hAnsi="Calibri" w:cs="Calibri"/>
                <w:color w:val="000000"/>
                <w:position w:val="-3"/>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EC0BE5" w14:textId="77777777" w:rsidR="00814D43" w:rsidRDefault="00814D43" w:rsidP="00B13B45">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913AE3"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8D097B"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bl>
    <w:p w14:paraId="3483CB61" w14:textId="77777777" w:rsidR="00814D43" w:rsidRDefault="00814D43" w:rsidP="00814D43"/>
    <w:p w14:paraId="378B85C8" w14:textId="77777777" w:rsidR="00814D43" w:rsidRDefault="00814D43" w:rsidP="00814D43">
      <w:pPr>
        <w:spacing w:after="160" w:line="214" w:lineRule="auto"/>
      </w:pPr>
      <w:r>
        <w:rPr>
          <w:rFonts w:ascii="Calibri" w:eastAsia="Calibri" w:hAnsi="Calibri" w:cs="Calibri"/>
          <w:b/>
          <w:bCs/>
          <w:color w:val="000000"/>
        </w:rPr>
        <w:t>VI.A. ADMINISTRATIVE APPEALS OF INITIAL DETERMINATIONS OF FOIA REQUESTS -- RECEIVED, PROCESSED, AND PENDING ADMINISTRATIVE APPEALS</w:t>
      </w:r>
    </w:p>
    <w:p w14:paraId="7E9813C2" w14:textId="77777777" w:rsidR="00814D43" w:rsidRDefault="00814D43" w:rsidP="00814D43"/>
    <w:tbl>
      <w:tblPr>
        <w:tblStyle w:val="TableGridPHPDOCX"/>
        <w:tblW w:w="1269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38"/>
        <w:gridCol w:w="2538"/>
        <w:gridCol w:w="2538"/>
        <w:gridCol w:w="2538"/>
        <w:gridCol w:w="2538"/>
      </w:tblGrid>
      <w:tr w:rsidR="00814D43" w14:paraId="2CBE22DC" w14:textId="77777777" w:rsidTr="00A26A42">
        <w:trPr>
          <w:trHeight w:val="954"/>
        </w:trPr>
        <w:tc>
          <w:tcPr>
            <w:tcW w:w="25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3B02F9"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25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EDC9ED"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25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6836CD"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25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0B4F08"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25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E3C9B6"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814D43" w14:paraId="016FB000" w14:textId="77777777" w:rsidTr="00A26A42">
        <w:trPr>
          <w:trHeight w:val="451"/>
        </w:trPr>
        <w:tc>
          <w:tcPr>
            <w:tcW w:w="25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4C204D"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7FDD4D" w14:textId="77777777" w:rsidR="00814D43" w:rsidRDefault="00814D43" w:rsidP="00B13B45">
            <w:pPr>
              <w:spacing w:after="160" w:line="214" w:lineRule="auto"/>
              <w:jc w:val="right"/>
              <w:textAlignment w:val="center"/>
            </w:pPr>
            <w:r>
              <w:rPr>
                <w:rFonts w:ascii="Calibri" w:eastAsia="Calibri" w:hAnsi="Calibri" w:cs="Calibri"/>
                <w:color w:val="000000"/>
                <w:position w:val="-3"/>
              </w:rPr>
              <w:t>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5996B5" w14:textId="77777777" w:rsidR="00814D43" w:rsidRDefault="00814D43" w:rsidP="00B13B45">
            <w:pPr>
              <w:spacing w:after="160" w:line="214" w:lineRule="auto"/>
              <w:jc w:val="right"/>
              <w:textAlignment w:val="center"/>
            </w:pPr>
            <w:r>
              <w:rPr>
                <w:rFonts w:ascii="Calibri" w:eastAsia="Calibri" w:hAnsi="Calibri" w:cs="Calibri"/>
                <w:color w:val="000000"/>
                <w:position w:val="-3"/>
              </w:rPr>
              <w:t>792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F77F62" w14:textId="77777777" w:rsidR="00814D43" w:rsidRDefault="00814D43" w:rsidP="00B13B45">
            <w:pPr>
              <w:spacing w:after="160" w:line="214" w:lineRule="auto"/>
              <w:jc w:val="right"/>
              <w:textAlignment w:val="center"/>
            </w:pPr>
            <w:r>
              <w:rPr>
                <w:rFonts w:ascii="Calibri" w:eastAsia="Calibri" w:hAnsi="Calibri" w:cs="Calibri"/>
                <w:color w:val="000000"/>
                <w:position w:val="-3"/>
              </w:rPr>
              <w:t>774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DEC671" w14:textId="77777777" w:rsidR="00814D43" w:rsidRDefault="00814D43" w:rsidP="00B13B45">
            <w:pPr>
              <w:spacing w:after="160" w:line="214" w:lineRule="auto"/>
              <w:jc w:val="right"/>
              <w:textAlignment w:val="center"/>
            </w:pPr>
            <w:r>
              <w:rPr>
                <w:rFonts w:ascii="Calibri" w:eastAsia="Calibri" w:hAnsi="Calibri" w:cs="Calibri"/>
                <w:color w:val="000000"/>
                <w:position w:val="-3"/>
              </w:rPr>
              <w:t>60</w:t>
            </w:r>
          </w:p>
        </w:tc>
      </w:tr>
    </w:tbl>
    <w:p w14:paraId="34BFA666" w14:textId="77777777" w:rsidR="00814D43" w:rsidRDefault="00814D43" w:rsidP="00814D43"/>
    <w:p w14:paraId="0D8A3101" w14:textId="77777777" w:rsidR="00814D43" w:rsidRDefault="00814D43" w:rsidP="00814D43">
      <w:pPr>
        <w:spacing w:after="160" w:line="214" w:lineRule="auto"/>
      </w:pPr>
      <w:r>
        <w:rPr>
          <w:rFonts w:ascii="Calibri" w:eastAsia="Calibri" w:hAnsi="Calibri" w:cs="Calibri"/>
          <w:b/>
          <w:bCs/>
          <w:color w:val="000000"/>
        </w:rPr>
        <w:lastRenderedPageBreak/>
        <w:t>VI.B. DISPOSITION OF ADMINISTRATIVE APPEALS -- ALL PROCESSED APPEALS</w:t>
      </w:r>
    </w:p>
    <w:tbl>
      <w:tblPr>
        <w:tblStyle w:val="TableGridPHPDOCX"/>
        <w:tblW w:w="1220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44"/>
        <w:gridCol w:w="1840"/>
        <w:gridCol w:w="2592"/>
        <w:gridCol w:w="2592"/>
        <w:gridCol w:w="1820"/>
        <w:gridCol w:w="1415"/>
      </w:tblGrid>
      <w:tr w:rsidR="00814D43" w14:paraId="6D101752" w14:textId="77777777" w:rsidTr="00814D43">
        <w:trPr>
          <w:trHeight w:val="1046"/>
        </w:trPr>
        <w:tc>
          <w:tcPr>
            <w:tcW w:w="19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72F87C"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18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B3603A"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Affirmed on Appeal</w:t>
            </w:r>
          </w:p>
        </w:tc>
        <w:tc>
          <w:tcPr>
            <w:tcW w:w="2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7F46DE"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2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CE9C86"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578D7A"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DB887D"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w:t>
            </w:r>
          </w:p>
        </w:tc>
      </w:tr>
      <w:tr w:rsidR="00814D43" w14:paraId="35824AB6" w14:textId="77777777" w:rsidTr="00814D43">
        <w:trPr>
          <w:trHeight w:val="30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5BA4EB"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29639" w14:textId="77777777" w:rsidR="00814D43" w:rsidRDefault="00814D43" w:rsidP="00B13B45">
            <w:pPr>
              <w:spacing w:after="160" w:line="214" w:lineRule="auto"/>
              <w:jc w:val="right"/>
              <w:textAlignment w:val="bottom"/>
            </w:pPr>
            <w:r>
              <w:rPr>
                <w:rFonts w:ascii="Calibri" w:eastAsia="Calibri" w:hAnsi="Calibri" w:cs="Calibri"/>
                <w:color w:val="000000"/>
              </w:rPr>
              <w:t>363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D9F428" w14:textId="77777777" w:rsidR="00814D43" w:rsidRDefault="00814D43" w:rsidP="00B13B45">
            <w:pPr>
              <w:spacing w:after="160" w:line="214" w:lineRule="auto"/>
              <w:jc w:val="right"/>
              <w:textAlignment w:val="bottom"/>
            </w:pPr>
            <w:r>
              <w:rPr>
                <w:rFonts w:ascii="Calibri" w:eastAsia="Calibri" w:hAnsi="Calibri" w:cs="Calibri"/>
                <w:color w:val="000000"/>
              </w:rPr>
              <w:t>126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786824" w14:textId="77777777" w:rsidR="00814D43" w:rsidRDefault="00814D43" w:rsidP="00B13B45">
            <w:pPr>
              <w:spacing w:after="160" w:line="214" w:lineRule="auto"/>
              <w:jc w:val="right"/>
              <w:textAlignment w:val="bottom"/>
            </w:pPr>
            <w:r>
              <w:rPr>
                <w:rFonts w:ascii="Calibri" w:eastAsia="Calibri" w:hAnsi="Calibri" w:cs="Calibri"/>
                <w:color w:val="000000"/>
              </w:rPr>
              <w:t>183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3FFD19" w14:textId="77777777" w:rsidR="00814D43" w:rsidRDefault="00814D43" w:rsidP="00B13B45">
            <w:pPr>
              <w:spacing w:after="160" w:line="214" w:lineRule="auto"/>
              <w:jc w:val="right"/>
              <w:textAlignment w:val="bottom"/>
            </w:pPr>
            <w:r>
              <w:rPr>
                <w:rFonts w:ascii="Calibri" w:eastAsia="Calibri" w:hAnsi="Calibri" w:cs="Calibri"/>
                <w:color w:val="000000"/>
              </w:rPr>
              <w:t>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DDA7FC" w14:textId="77777777" w:rsidR="00814D43" w:rsidRDefault="00814D43" w:rsidP="00B13B45">
            <w:pPr>
              <w:spacing w:after="160" w:line="214" w:lineRule="auto"/>
              <w:jc w:val="right"/>
              <w:textAlignment w:val="center"/>
            </w:pPr>
            <w:r>
              <w:rPr>
                <w:rFonts w:ascii="Calibri" w:eastAsia="Calibri" w:hAnsi="Calibri" w:cs="Calibri"/>
                <w:color w:val="000000"/>
                <w:position w:val="-3"/>
              </w:rPr>
              <w:t>774</w:t>
            </w:r>
          </w:p>
        </w:tc>
      </w:tr>
      <w:tr w:rsidR="00814D43" w14:paraId="155C9B25" w14:textId="77777777" w:rsidTr="00814D43">
        <w:trPr>
          <w:trHeight w:val="495"/>
        </w:trPr>
        <w:tc>
          <w:tcPr>
            <w:tcW w:w="19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78EBA0"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F44C37" w14:textId="77777777" w:rsidR="00814D43" w:rsidRDefault="00814D43" w:rsidP="00B13B45">
            <w:pPr>
              <w:spacing w:after="160" w:line="214" w:lineRule="auto"/>
              <w:jc w:val="right"/>
              <w:textAlignment w:val="center"/>
            </w:pPr>
            <w:r>
              <w:rPr>
                <w:rFonts w:ascii="Calibri" w:eastAsia="Calibri" w:hAnsi="Calibri" w:cs="Calibri"/>
                <w:color w:val="000000"/>
                <w:position w:val="-3"/>
              </w:rPr>
              <w:t>363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1CB3D1" w14:textId="77777777" w:rsidR="00814D43" w:rsidRDefault="00814D43" w:rsidP="00B13B45">
            <w:pPr>
              <w:spacing w:after="160" w:line="214" w:lineRule="auto"/>
              <w:jc w:val="right"/>
              <w:textAlignment w:val="center"/>
            </w:pPr>
            <w:r>
              <w:rPr>
                <w:rFonts w:ascii="Calibri" w:eastAsia="Calibri" w:hAnsi="Calibri" w:cs="Calibri"/>
                <w:color w:val="000000"/>
                <w:position w:val="-3"/>
              </w:rPr>
              <w:t>126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2B50F7" w14:textId="77777777" w:rsidR="00814D43" w:rsidRDefault="00814D43" w:rsidP="00B13B45">
            <w:pPr>
              <w:spacing w:after="160" w:line="214" w:lineRule="auto"/>
              <w:jc w:val="right"/>
              <w:textAlignment w:val="center"/>
            </w:pPr>
            <w:r>
              <w:rPr>
                <w:rFonts w:ascii="Calibri" w:eastAsia="Calibri" w:hAnsi="Calibri" w:cs="Calibri"/>
                <w:color w:val="000000"/>
                <w:position w:val="-3"/>
              </w:rPr>
              <w:t>183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CDC6C2" w14:textId="77777777" w:rsidR="00814D43" w:rsidRDefault="00814D43" w:rsidP="00B13B45">
            <w:pPr>
              <w:spacing w:after="160" w:line="214" w:lineRule="auto"/>
              <w:jc w:val="right"/>
              <w:textAlignment w:val="center"/>
            </w:pPr>
            <w:r>
              <w:rPr>
                <w:rFonts w:ascii="Calibri" w:eastAsia="Calibri" w:hAnsi="Calibri" w:cs="Calibri"/>
                <w:color w:val="000000"/>
                <w:position w:val="-3"/>
              </w:rPr>
              <w:t>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4ECEB4" w14:textId="77777777" w:rsidR="00814D43" w:rsidRDefault="00814D43" w:rsidP="00B13B45">
            <w:pPr>
              <w:spacing w:after="160" w:line="214" w:lineRule="auto"/>
              <w:jc w:val="right"/>
              <w:textAlignment w:val="center"/>
            </w:pPr>
            <w:r>
              <w:rPr>
                <w:rFonts w:ascii="Calibri" w:eastAsia="Calibri" w:hAnsi="Calibri" w:cs="Calibri"/>
                <w:color w:val="000000"/>
                <w:position w:val="-3"/>
              </w:rPr>
              <w:t>774</w:t>
            </w:r>
          </w:p>
        </w:tc>
      </w:tr>
    </w:tbl>
    <w:p w14:paraId="1CB8A66C" w14:textId="77777777" w:rsidR="00814D43" w:rsidRDefault="00814D43" w:rsidP="00814D43"/>
    <w:p w14:paraId="47D30B7F" w14:textId="77777777" w:rsidR="00814D43" w:rsidRDefault="00814D43" w:rsidP="00814D43">
      <w:pPr>
        <w:spacing w:after="160" w:line="214" w:lineRule="auto"/>
      </w:pPr>
      <w:r>
        <w:rPr>
          <w:rFonts w:ascii="Calibri" w:eastAsia="Calibri" w:hAnsi="Calibri" w:cs="Calibri"/>
          <w:b/>
          <w:bCs/>
          <w:color w:val="000000"/>
        </w:rPr>
        <w:t>VI.C.(1). REASONS FOR DENIAL ON APPEAL -- NUMBER OF TIMES EXEMPTIONS APPLIED</w:t>
      </w:r>
    </w:p>
    <w:tbl>
      <w:tblPr>
        <w:tblStyle w:val="TableGridPHPDOCX"/>
        <w:tblW w:w="1269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1"/>
        <w:gridCol w:w="699"/>
        <w:gridCol w:w="699"/>
        <w:gridCol w:w="699"/>
        <w:gridCol w:w="699"/>
        <w:gridCol w:w="699"/>
        <w:gridCol w:w="811"/>
        <w:gridCol w:w="867"/>
        <w:gridCol w:w="855"/>
        <w:gridCol w:w="852"/>
        <w:gridCol w:w="878"/>
        <w:gridCol w:w="837"/>
        <w:gridCol w:w="828"/>
        <w:gridCol w:w="699"/>
        <w:gridCol w:w="699"/>
      </w:tblGrid>
      <w:tr w:rsidR="00814D43" w14:paraId="03FB9F01" w14:textId="77777777" w:rsidTr="00814D43">
        <w:trPr>
          <w:trHeight w:val="481"/>
        </w:trPr>
        <w:tc>
          <w:tcPr>
            <w:tcW w:w="18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CC41D8"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6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06B099"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1</w:t>
            </w:r>
          </w:p>
        </w:tc>
        <w:tc>
          <w:tcPr>
            <w:tcW w:w="6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B188BE"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2</w:t>
            </w:r>
          </w:p>
        </w:tc>
        <w:tc>
          <w:tcPr>
            <w:tcW w:w="6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D7AC7A"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3</w:t>
            </w:r>
          </w:p>
        </w:tc>
        <w:tc>
          <w:tcPr>
            <w:tcW w:w="6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009ACA"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4</w:t>
            </w:r>
          </w:p>
        </w:tc>
        <w:tc>
          <w:tcPr>
            <w:tcW w:w="6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3F0263"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5</w:t>
            </w:r>
          </w:p>
        </w:tc>
        <w:tc>
          <w:tcPr>
            <w:tcW w:w="81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4B62FD"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6</w:t>
            </w:r>
          </w:p>
        </w:tc>
        <w:tc>
          <w:tcPr>
            <w:tcW w:w="8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214147"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7(A)</w:t>
            </w:r>
          </w:p>
        </w:tc>
        <w:tc>
          <w:tcPr>
            <w:tcW w:w="8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D21192"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7(B)</w:t>
            </w:r>
          </w:p>
        </w:tc>
        <w:tc>
          <w:tcPr>
            <w:tcW w:w="8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F8BA2D"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7(C)</w:t>
            </w:r>
          </w:p>
        </w:tc>
        <w:tc>
          <w:tcPr>
            <w:tcW w:w="87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0B034D"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7(D)</w:t>
            </w:r>
          </w:p>
        </w:tc>
        <w:tc>
          <w:tcPr>
            <w:tcW w:w="8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8A683A"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7(E)</w:t>
            </w:r>
          </w:p>
        </w:tc>
        <w:tc>
          <w:tcPr>
            <w:tcW w:w="82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CD6F4F"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7(F)</w:t>
            </w:r>
          </w:p>
        </w:tc>
        <w:tc>
          <w:tcPr>
            <w:tcW w:w="6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33F54E"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8</w:t>
            </w:r>
          </w:p>
        </w:tc>
        <w:tc>
          <w:tcPr>
            <w:tcW w:w="6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566F60" w14:textId="77777777" w:rsidR="00814D43" w:rsidRDefault="00814D43" w:rsidP="00B13B45">
            <w:pPr>
              <w:spacing w:after="160" w:line="214" w:lineRule="auto"/>
              <w:jc w:val="center"/>
              <w:textAlignment w:val="center"/>
            </w:pPr>
            <w:r>
              <w:rPr>
                <w:rFonts w:ascii="Calibri" w:eastAsia="Calibri" w:hAnsi="Calibri" w:cs="Calibri"/>
                <w:color w:val="000000"/>
                <w:position w:val="-3"/>
              </w:rPr>
              <w:t>Ex. 9</w:t>
            </w:r>
          </w:p>
        </w:tc>
      </w:tr>
      <w:tr w:rsidR="00814D43" w14:paraId="415070F2" w14:textId="77777777" w:rsidTr="00814D43">
        <w:trPr>
          <w:trHeight w:val="29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0F96D8"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1AC01F"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49556F"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5F3394"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4A8DB5"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2B2388"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FEFCE3" w14:textId="77777777" w:rsidR="00814D43" w:rsidRDefault="00814D43" w:rsidP="00B13B45">
            <w:pPr>
              <w:spacing w:after="160" w:line="214" w:lineRule="auto"/>
              <w:jc w:val="right"/>
              <w:textAlignment w:val="bottom"/>
            </w:pPr>
            <w:r>
              <w:rPr>
                <w:rFonts w:ascii="Calibri" w:eastAsia="Calibri" w:hAnsi="Calibri" w:cs="Calibri"/>
                <w:color w:val="000000"/>
              </w:rPr>
              <w:t>241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385A33"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E8FFD0"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AAAB9F"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86E388"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D39A0B"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C97654"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CD68A8"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34BD56" w14:textId="77777777" w:rsidR="00814D43" w:rsidRDefault="00814D43" w:rsidP="00B13B45">
            <w:pPr>
              <w:spacing w:after="160" w:line="214" w:lineRule="auto"/>
              <w:jc w:val="right"/>
              <w:textAlignment w:val="bottom"/>
            </w:pPr>
            <w:r>
              <w:rPr>
                <w:rFonts w:ascii="Calibri" w:eastAsia="Calibri" w:hAnsi="Calibri" w:cs="Calibri"/>
                <w:color w:val="000000"/>
              </w:rPr>
              <w:t>0</w:t>
            </w:r>
          </w:p>
        </w:tc>
      </w:tr>
      <w:tr w:rsidR="00814D43" w14:paraId="42B92E03" w14:textId="77777777" w:rsidTr="00814D43">
        <w:trPr>
          <w:trHeight w:val="481"/>
        </w:trPr>
        <w:tc>
          <w:tcPr>
            <w:tcW w:w="18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09D28C"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DF2E83"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080F69" w14:textId="77777777" w:rsidR="00814D43" w:rsidRDefault="00814D43" w:rsidP="00B13B45">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441559" w14:textId="77777777" w:rsidR="00814D43" w:rsidRDefault="00814D43" w:rsidP="00B13B45">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F3DEE3"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BA5EFD" w14:textId="77777777" w:rsidR="00814D43" w:rsidRDefault="00814D43" w:rsidP="00B13B45">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DAF66A" w14:textId="77777777" w:rsidR="00814D43" w:rsidRDefault="00814D43" w:rsidP="00B13B45">
            <w:pPr>
              <w:spacing w:after="160" w:line="214" w:lineRule="auto"/>
              <w:jc w:val="right"/>
              <w:textAlignment w:val="center"/>
            </w:pPr>
            <w:r>
              <w:rPr>
                <w:rFonts w:ascii="Calibri" w:eastAsia="Calibri" w:hAnsi="Calibri" w:cs="Calibri"/>
                <w:color w:val="000000"/>
                <w:position w:val="-3"/>
              </w:rPr>
              <w:t>241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2C0691"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04BC26"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B2BE9F"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4791CE"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B186F1"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92B62C"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63A21A"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4EC3C5"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bl>
    <w:p w14:paraId="552713F0" w14:textId="77777777" w:rsidR="00814D43" w:rsidRDefault="00814D43" w:rsidP="00814D43"/>
    <w:p w14:paraId="790F5846" w14:textId="77777777" w:rsidR="00814D43" w:rsidRDefault="00814D43" w:rsidP="00814D43">
      <w:pPr>
        <w:spacing w:after="160" w:line="214" w:lineRule="auto"/>
      </w:pPr>
      <w:r>
        <w:rPr>
          <w:rFonts w:ascii="Calibri" w:eastAsia="Calibri" w:hAnsi="Calibri" w:cs="Calibri"/>
          <w:b/>
          <w:bCs/>
          <w:color w:val="000000"/>
        </w:rPr>
        <w:t>VI.C.(2). REASONS FOR DENIAL ON APPEAL -- REASONS OTHER THAN EXEMPTIONS</w:t>
      </w:r>
    </w:p>
    <w:tbl>
      <w:tblPr>
        <w:tblStyle w:val="TableGridPHPDOCX"/>
        <w:tblW w:w="1326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23"/>
        <w:gridCol w:w="1080"/>
        <w:gridCol w:w="1120"/>
        <w:gridCol w:w="1238"/>
        <w:gridCol w:w="911"/>
        <w:gridCol w:w="1254"/>
        <w:gridCol w:w="1071"/>
        <w:gridCol w:w="875"/>
        <w:gridCol w:w="1079"/>
        <w:gridCol w:w="1061"/>
        <w:gridCol w:w="1291"/>
        <w:gridCol w:w="966"/>
      </w:tblGrid>
      <w:tr w:rsidR="003B719B" w14:paraId="77FB32AD" w14:textId="77777777" w:rsidTr="003B719B">
        <w:trPr>
          <w:trHeight w:val="2079"/>
        </w:trPr>
        <w:tc>
          <w:tcPr>
            <w:tcW w:w="13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11C740"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10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15D44C" w14:textId="77777777" w:rsidR="00814D43" w:rsidRDefault="00814D43" w:rsidP="00B13B45">
            <w:pPr>
              <w:spacing w:after="160" w:line="214" w:lineRule="auto"/>
              <w:jc w:val="center"/>
              <w:textAlignment w:val="center"/>
            </w:pPr>
            <w:r>
              <w:rPr>
                <w:rFonts w:ascii="Calibri" w:eastAsia="Calibri" w:hAnsi="Calibri" w:cs="Calibri"/>
                <w:color w:val="000000"/>
                <w:position w:val="-3"/>
              </w:rPr>
              <w:t>No Records</w:t>
            </w:r>
          </w:p>
        </w:tc>
        <w:tc>
          <w:tcPr>
            <w:tcW w:w="11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7E0667" w14:textId="77777777" w:rsidR="00814D43" w:rsidRDefault="00814D43" w:rsidP="00B13B45">
            <w:pPr>
              <w:spacing w:after="160" w:line="214" w:lineRule="auto"/>
              <w:jc w:val="center"/>
              <w:textAlignment w:val="center"/>
            </w:pPr>
            <w:r>
              <w:rPr>
                <w:rFonts w:ascii="Calibri" w:eastAsia="Calibri" w:hAnsi="Calibri" w:cs="Calibri"/>
                <w:color w:val="000000"/>
                <w:position w:val="-3"/>
              </w:rPr>
              <w:t>Records Referred at Initial Request Level</w:t>
            </w:r>
          </w:p>
        </w:tc>
        <w:tc>
          <w:tcPr>
            <w:tcW w:w="12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C8905C" w14:textId="77777777" w:rsidR="00814D43" w:rsidRDefault="00814D43" w:rsidP="00B13B45">
            <w:pPr>
              <w:spacing w:after="160" w:line="214" w:lineRule="auto"/>
              <w:jc w:val="center"/>
              <w:textAlignment w:val="center"/>
            </w:pPr>
            <w:r>
              <w:rPr>
                <w:rFonts w:ascii="Calibri" w:eastAsia="Calibri" w:hAnsi="Calibri" w:cs="Calibri"/>
                <w:color w:val="000000"/>
                <w:position w:val="-3"/>
              </w:rPr>
              <w:t>Request Withdrawn</w:t>
            </w:r>
          </w:p>
        </w:tc>
        <w:tc>
          <w:tcPr>
            <w:tcW w:w="91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56F2F5" w14:textId="77777777" w:rsidR="00814D43" w:rsidRDefault="00814D43" w:rsidP="00B13B45">
            <w:pPr>
              <w:spacing w:after="160" w:line="214" w:lineRule="auto"/>
              <w:jc w:val="center"/>
              <w:textAlignment w:val="center"/>
            </w:pPr>
            <w:r>
              <w:rPr>
                <w:rFonts w:ascii="Calibri" w:eastAsia="Calibri" w:hAnsi="Calibri" w:cs="Calibri"/>
                <w:color w:val="000000"/>
                <w:position w:val="-3"/>
              </w:rPr>
              <w:t>Fee-Related Reason</w:t>
            </w:r>
          </w:p>
        </w:tc>
        <w:tc>
          <w:tcPr>
            <w:tcW w:w="125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B3A388" w14:textId="77777777" w:rsidR="00814D43" w:rsidRDefault="00814D43" w:rsidP="00B13B45">
            <w:pPr>
              <w:spacing w:after="160" w:line="214" w:lineRule="auto"/>
              <w:jc w:val="center"/>
              <w:textAlignment w:val="center"/>
            </w:pPr>
            <w:r>
              <w:rPr>
                <w:rFonts w:ascii="Calibri" w:eastAsia="Calibri" w:hAnsi="Calibri" w:cs="Calibri"/>
                <w:color w:val="000000"/>
                <w:position w:val="-3"/>
              </w:rPr>
              <w:t>Records not Reasonably Described</w:t>
            </w:r>
          </w:p>
        </w:tc>
        <w:tc>
          <w:tcPr>
            <w:tcW w:w="10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955C11" w14:textId="77777777" w:rsidR="00814D43" w:rsidRDefault="00814D43" w:rsidP="00B13B45">
            <w:pPr>
              <w:spacing w:after="160" w:line="214" w:lineRule="auto"/>
              <w:jc w:val="center"/>
              <w:textAlignment w:val="center"/>
            </w:pPr>
            <w:r>
              <w:rPr>
                <w:rFonts w:ascii="Calibri" w:eastAsia="Calibri" w:hAnsi="Calibri" w:cs="Calibri"/>
                <w:color w:val="000000"/>
                <w:position w:val="-3"/>
              </w:rPr>
              <w:t>Improper Request for Other Reasons</w:t>
            </w:r>
          </w:p>
        </w:tc>
        <w:tc>
          <w:tcPr>
            <w:tcW w:w="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F9D2D8" w14:textId="77777777" w:rsidR="00814D43" w:rsidRDefault="00814D43" w:rsidP="00B13B45">
            <w:pPr>
              <w:spacing w:after="160" w:line="214" w:lineRule="auto"/>
              <w:jc w:val="center"/>
              <w:textAlignment w:val="center"/>
            </w:pPr>
            <w:r>
              <w:rPr>
                <w:rFonts w:ascii="Calibri" w:eastAsia="Calibri" w:hAnsi="Calibri" w:cs="Calibri"/>
                <w:color w:val="000000"/>
                <w:position w:val="-3"/>
              </w:rPr>
              <w:t>Not Agency Record</w:t>
            </w:r>
          </w:p>
        </w:tc>
        <w:tc>
          <w:tcPr>
            <w:tcW w:w="10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1A53B5" w14:textId="77777777" w:rsidR="00814D43" w:rsidRDefault="00814D43" w:rsidP="00B13B45">
            <w:pPr>
              <w:spacing w:after="160" w:line="214" w:lineRule="auto"/>
              <w:jc w:val="center"/>
              <w:textAlignment w:val="center"/>
            </w:pPr>
            <w:r>
              <w:rPr>
                <w:rFonts w:ascii="Calibri" w:eastAsia="Calibri" w:hAnsi="Calibri" w:cs="Calibri"/>
                <w:color w:val="000000"/>
                <w:position w:val="-3"/>
              </w:rPr>
              <w:t>Duplicate Request or Appeal</w:t>
            </w:r>
          </w:p>
        </w:tc>
        <w:tc>
          <w:tcPr>
            <w:tcW w:w="10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09F2D0" w14:textId="77777777" w:rsidR="00814D43" w:rsidRDefault="00814D43" w:rsidP="00B13B45">
            <w:pPr>
              <w:spacing w:after="160" w:line="214" w:lineRule="auto"/>
              <w:jc w:val="center"/>
              <w:textAlignment w:val="center"/>
            </w:pPr>
            <w:r>
              <w:rPr>
                <w:rFonts w:ascii="Calibri" w:eastAsia="Calibri" w:hAnsi="Calibri" w:cs="Calibri"/>
                <w:color w:val="000000"/>
                <w:position w:val="-3"/>
              </w:rPr>
              <w:t>Request in Litigation</w:t>
            </w:r>
          </w:p>
        </w:tc>
        <w:tc>
          <w:tcPr>
            <w:tcW w:w="12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B4E7E8" w14:textId="77777777" w:rsidR="00814D43" w:rsidRDefault="00814D43" w:rsidP="00B13B45">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9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31A106" w14:textId="77777777" w:rsidR="00814D43" w:rsidRDefault="00814D43" w:rsidP="00B13B45">
            <w:pPr>
              <w:spacing w:after="160" w:line="214" w:lineRule="auto"/>
              <w:jc w:val="center"/>
              <w:textAlignment w:val="center"/>
            </w:pPr>
            <w:r>
              <w:rPr>
                <w:rFonts w:ascii="Calibri" w:eastAsia="Calibri" w:hAnsi="Calibri" w:cs="Calibri"/>
                <w:color w:val="000000"/>
                <w:position w:val="-3"/>
              </w:rPr>
              <w:t>Other *Explain in chart below</w:t>
            </w:r>
          </w:p>
        </w:tc>
      </w:tr>
      <w:tr w:rsidR="00814D43" w14:paraId="61528CEF" w14:textId="77777777" w:rsidTr="003B719B">
        <w:trPr>
          <w:trHeight w:val="420"/>
        </w:trPr>
        <w:tc>
          <w:tcPr>
            <w:tcW w:w="13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D40C55" w14:textId="77777777" w:rsidR="00814D43" w:rsidRDefault="00814D43" w:rsidP="00B13B45">
            <w:pPr>
              <w:spacing w:after="160" w:line="214" w:lineRule="auto"/>
              <w:textAlignment w:val="bottom"/>
            </w:pPr>
            <w:r>
              <w:rPr>
                <w:rFonts w:ascii="Calibri" w:eastAsia="Calibri" w:hAnsi="Calibri" w:cs="Calibri"/>
                <w:color w:val="000000"/>
              </w:rPr>
              <w:t>SSA</w:t>
            </w:r>
          </w:p>
        </w:tc>
        <w:tc>
          <w:tcPr>
            <w:tcW w:w="10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EA11E4" w14:textId="77777777" w:rsidR="00814D43" w:rsidRDefault="00814D43" w:rsidP="00B13B45">
            <w:pPr>
              <w:spacing w:after="160" w:line="214" w:lineRule="auto"/>
              <w:jc w:val="right"/>
              <w:textAlignment w:val="bottom"/>
            </w:pPr>
            <w:r>
              <w:rPr>
                <w:rFonts w:ascii="Calibri" w:eastAsia="Calibri" w:hAnsi="Calibri" w:cs="Calibri"/>
                <w:color w:val="000000"/>
              </w:rPr>
              <w:t>45</w:t>
            </w:r>
          </w:p>
        </w:tc>
        <w:tc>
          <w:tcPr>
            <w:tcW w:w="11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D18CB" w14:textId="77777777" w:rsidR="00814D43" w:rsidRDefault="00814D43" w:rsidP="00B13B45">
            <w:pPr>
              <w:spacing w:after="160" w:line="214" w:lineRule="auto"/>
              <w:jc w:val="right"/>
              <w:textAlignment w:val="bottom"/>
            </w:pPr>
            <w:r>
              <w:rPr>
                <w:rFonts w:ascii="Calibri" w:eastAsia="Calibri" w:hAnsi="Calibri" w:cs="Calibri"/>
                <w:color w:val="000000"/>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CE9BB" w14:textId="77777777" w:rsidR="00814D43" w:rsidRDefault="00814D43" w:rsidP="00B13B45">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4F7770" w14:textId="77777777" w:rsidR="00814D43" w:rsidRDefault="00814D43" w:rsidP="00B13B45">
            <w:pPr>
              <w:spacing w:after="160" w:line="214" w:lineRule="auto"/>
              <w:jc w:val="right"/>
              <w:textAlignment w:val="bottom"/>
            </w:pPr>
            <w:r>
              <w:rPr>
                <w:rFonts w:ascii="Calibri" w:eastAsia="Calibri" w:hAnsi="Calibri" w:cs="Calibri"/>
                <w:color w:val="000000"/>
              </w:rPr>
              <w:t>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5C89F" w14:textId="77777777" w:rsidR="00814D43" w:rsidRDefault="00814D43" w:rsidP="00B13B45">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0E59CD" w14:textId="77777777" w:rsidR="00814D43" w:rsidRDefault="00814D43" w:rsidP="00B13B45">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97BF60"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959EAB" w14:textId="77777777" w:rsidR="00814D43" w:rsidRDefault="00814D43" w:rsidP="00B13B45">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F4C2F8" w14:textId="77777777" w:rsidR="00814D43" w:rsidRDefault="00814D43" w:rsidP="00B13B45">
            <w:pPr>
              <w:spacing w:after="160" w:line="214" w:lineRule="auto"/>
              <w:jc w:val="right"/>
              <w:textAlignment w:val="bottom"/>
            </w:pPr>
            <w:r>
              <w:rPr>
                <w:rFonts w:ascii="Calibri" w:eastAsia="Calibri" w:hAnsi="Calibri" w:cs="Calibri"/>
                <w:color w:val="000000"/>
              </w:rPr>
              <w:t>2</w:t>
            </w:r>
          </w:p>
        </w:tc>
        <w:tc>
          <w:tcPr>
            <w:tcW w:w="12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E84417" w14:textId="77777777" w:rsidR="00814D43" w:rsidRDefault="00814D43" w:rsidP="00B13B45">
            <w:pPr>
              <w:spacing w:after="160" w:line="214" w:lineRule="auto"/>
              <w:jc w:val="right"/>
              <w:textAlignment w:val="bottom"/>
            </w:pPr>
            <w:r>
              <w:rPr>
                <w:rFonts w:ascii="Calibri" w:eastAsia="Calibri" w:hAnsi="Calibri" w:cs="Calibri"/>
                <w:color w:val="000000"/>
              </w:rPr>
              <w:t>3</w:t>
            </w:r>
          </w:p>
        </w:tc>
        <w:tc>
          <w:tcPr>
            <w:tcW w:w="9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88EF56" w14:textId="77777777" w:rsidR="00814D43" w:rsidRDefault="00814D43" w:rsidP="00B13B45">
            <w:pPr>
              <w:spacing w:after="160" w:line="214" w:lineRule="auto"/>
              <w:jc w:val="right"/>
              <w:textAlignment w:val="bottom"/>
            </w:pPr>
            <w:r>
              <w:rPr>
                <w:rFonts w:ascii="Calibri" w:eastAsia="Calibri" w:hAnsi="Calibri" w:cs="Calibri"/>
                <w:color w:val="000000"/>
              </w:rPr>
              <w:t>0</w:t>
            </w:r>
          </w:p>
        </w:tc>
      </w:tr>
      <w:tr w:rsidR="00814D43" w14:paraId="18E3D031" w14:textId="77777777" w:rsidTr="003B719B">
        <w:trPr>
          <w:trHeight w:val="649"/>
        </w:trPr>
        <w:tc>
          <w:tcPr>
            <w:tcW w:w="13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F58CBC" w14:textId="77777777" w:rsidR="00814D43" w:rsidRDefault="00814D43" w:rsidP="00B13B45">
            <w:pPr>
              <w:spacing w:after="160" w:line="214" w:lineRule="auto"/>
              <w:jc w:val="center"/>
              <w:textAlignment w:val="center"/>
            </w:pPr>
            <w:r>
              <w:rPr>
                <w:rFonts w:ascii="Calibri" w:eastAsia="Calibri" w:hAnsi="Calibri" w:cs="Calibri"/>
                <w:color w:val="000000"/>
                <w:position w:val="-3"/>
              </w:rPr>
              <w:lastRenderedPageBreak/>
              <w:t>AGENCY OVERALL</w:t>
            </w:r>
          </w:p>
        </w:tc>
        <w:tc>
          <w:tcPr>
            <w:tcW w:w="10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24CEF5" w14:textId="77777777" w:rsidR="00814D43" w:rsidRDefault="00814D43" w:rsidP="00B13B45">
            <w:pPr>
              <w:spacing w:after="160" w:line="214" w:lineRule="auto"/>
              <w:jc w:val="right"/>
              <w:textAlignment w:val="center"/>
            </w:pPr>
            <w:r>
              <w:rPr>
                <w:rFonts w:ascii="Calibri" w:eastAsia="Calibri" w:hAnsi="Calibri" w:cs="Calibri"/>
                <w:color w:val="000000"/>
                <w:position w:val="-3"/>
              </w:rPr>
              <w:t>45</w:t>
            </w:r>
          </w:p>
        </w:tc>
        <w:tc>
          <w:tcPr>
            <w:tcW w:w="11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244B7E" w14:textId="77777777" w:rsidR="00814D43" w:rsidRDefault="00814D43" w:rsidP="00B13B45">
            <w:pPr>
              <w:spacing w:after="160" w:line="214" w:lineRule="auto"/>
              <w:jc w:val="right"/>
              <w:textAlignment w:val="center"/>
            </w:pPr>
            <w:r>
              <w:rPr>
                <w:rFonts w:ascii="Calibri" w:eastAsia="Calibri" w:hAnsi="Calibri" w:cs="Calibri"/>
                <w:color w:val="000000"/>
                <w:position w:val="-3"/>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710D58" w14:textId="77777777" w:rsidR="00814D43" w:rsidRDefault="00814D43" w:rsidP="00B13B45">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19CA72" w14:textId="77777777" w:rsidR="00814D43" w:rsidRDefault="00814D43" w:rsidP="00B13B45">
            <w:pPr>
              <w:spacing w:after="160" w:line="214" w:lineRule="auto"/>
              <w:jc w:val="right"/>
              <w:textAlignment w:val="center"/>
            </w:pPr>
            <w:r>
              <w:rPr>
                <w:rFonts w:ascii="Calibri" w:eastAsia="Calibri" w:hAnsi="Calibri" w:cs="Calibri"/>
                <w:color w:val="000000"/>
                <w:position w:val="-3"/>
              </w:rPr>
              <w:t>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7883AF" w14:textId="77777777" w:rsidR="00814D43" w:rsidRDefault="00814D43" w:rsidP="00B13B45">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60853F" w14:textId="77777777" w:rsidR="00814D43" w:rsidRDefault="00814D43" w:rsidP="00B13B45">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E4B653" w14:textId="77777777" w:rsidR="00814D43" w:rsidRDefault="00814D43" w:rsidP="00B13B45">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337255" w14:textId="77777777" w:rsidR="00814D43" w:rsidRDefault="00814D43" w:rsidP="00B13B45">
            <w:pPr>
              <w:spacing w:after="160" w:line="214" w:lineRule="auto"/>
              <w:jc w:val="right"/>
              <w:textAlignment w:val="center"/>
            </w:pPr>
            <w:r>
              <w:rPr>
                <w:rFonts w:ascii="Calibri" w:eastAsia="Calibri" w:hAnsi="Calibri" w:cs="Calibri"/>
                <w:color w:val="000000"/>
                <w:position w:val="-3"/>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B5FB2D" w14:textId="77777777" w:rsidR="00814D43" w:rsidRDefault="00814D43" w:rsidP="00B13B45">
            <w:pPr>
              <w:spacing w:after="160" w:line="214" w:lineRule="auto"/>
              <w:jc w:val="right"/>
              <w:textAlignment w:val="center"/>
            </w:pPr>
            <w:r>
              <w:rPr>
                <w:rFonts w:ascii="Calibri" w:eastAsia="Calibri" w:hAnsi="Calibri" w:cs="Calibri"/>
                <w:color w:val="000000"/>
                <w:position w:val="-3"/>
              </w:rPr>
              <w:t>2</w:t>
            </w:r>
          </w:p>
        </w:tc>
        <w:tc>
          <w:tcPr>
            <w:tcW w:w="12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71AE16" w14:textId="77777777" w:rsidR="00814D43" w:rsidRDefault="00814D43" w:rsidP="00B13B45">
            <w:pPr>
              <w:spacing w:after="160" w:line="214" w:lineRule="auto"/>
              <w:jc w:val="right"/>
              <w:textAlignment w:val="center"/>
            </w:pPr>
            <w:r>
              <w:rPr>
                <w:rFonts w:ascii="Calibri" w:eastAsia="Calibri" w:hAnsi="Calibri" w:cs="Calibri"/>
                <w:color w:val="000000"/>
                <w:position w:val="-3"/>
              </w:rPr>
              <w:t>3</w:t>
            </w:r>
          </w:p>
        </w:tc>
        <w:tc>
          <w:tcPr>
            <w:tcW w:w="9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30596F"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bl>
    <w:p w14:paraId="76B6AB9C" w14:textId="77777777" w:rsidR="00814D43" w:rsidRDefault="00814D43" w:rsidP="00814D43"/>
    <w:p w14:paraId="6F8F0830" w14:textId="77777777" w:rsidR="00814D43" w:rsidRDefault="00814D43" w:rsidP="00814D43">
      <w:pPr>
        <w:spacing w:after="160" w:line="214" w:lineRule="auto"/>
      </w:pPr>
      <w:r>
        <w:rPr>
          <w:rFonts w:ascii="Calibri" w:eastAsia="Calibri" w:hAnsi="Calibri" w:cs="Calibri"/>
          <w:b/>
          <w:bCs/>
          <w:color w:val="000000"/>
        </w:rPr>
        <w:t>VI.C.(3). REASONS FOR DENIAL ON APPEAL -- "OTHER" REASONS</w:t>
      </w:r>
    </w:p>
    <w:tbl>
      <w:tblPr>
        <w:tblStyle w:val="TableGridPHPDOCX"/>
        <w:tblW w:w="1325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07"/>
        <w:gridCol w:w="7018"/>
        <w:gridCol w:w="1952"/>
        <w:gridCol w:w="1576"/>
      </w:tblGrid>
      <w:tr w:rsidR="00814D43" w14:paraId="0E55D42E" w14:textId="77777777" w:rsidTr="003B719B">
        <w:trPr>
          <w:trHeight w:val="1200"/>
        </w:trPr>
        <w:tc>
          <w:tcPr>
            <w:tcW w:w="27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C8DEF5"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701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1E0FCE" w14:textId="77777777" w:rsidR="00814D43" w:rsidRDefault="00814D43" w:rsidP="00B13B45">
            <w:pPr>
              <w:spacing w:after="160" w:line="214" w:lineRule="auto"/>
              <w:jc w:val="center"/>
              <w:textAlignment w:val="center"/>
            </w:pPr>
            <w:r>
              <w:rPr>
                <w:rFonts w:ascii="Calibri" w:eastAsia="Calibri" w:hAnsi="Calibri" w:cs="Calibri"/>
                <w:color w:val="000000"/>
                <w:position w:val="-3"/>
              </w:rPr>
              <w:t>Description of "Other" Reasons for Denial on Appeal from Chart C(2)</w:t>
            </w:r>
          </w:p>
        </w:tc>
        <w:tc>
          <w:tcPr>
            <w:tcW w:w="1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513185"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57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E5936E"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w:t>
            </w:r>
          </w:p>
        </w:tc>
      </w:tr>
      <w:tr w:rsidR="00814D43" w14:paraId="3CFAACF8" w14:textId="77777777" w:rsidTr="003B719B">
        <w:trPr>
          <w:trHeight w:val="30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DB9ADE0" w14:textId="77777777" w:rsidR="00814D43" w:rsidRDefault="00814D43" w:rsidP="00B13B45">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501097" w14:textId="77777777" w:rsidR="00814D43" w:rsidRDefault="00814D43" w:rsidP="00B13B45">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993CC2"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BCB865"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r w:rsidR="00814D43" w14:paraId="1D730234" w14:textId="77777777" w:rsidTr="003B719B">
        <w:trPr>
          <w:trHeight w:val="48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CA7B5C"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EB6D63" w14:textId="77777777" w:rsidR="00814D43" w:rsidRDefault="00814D43" w:rsidP="00B13B45">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D03745" w14:textId="77777777" w:rsidR="00814D43" w:rsidRDefault="00814D43" w:rsidP="00B13B45">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E536C5"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bl>
    <w:p w14:paraId="6028482D" w14:textId="77777777" w:rsidR="00814D43" w:rsidRDefault="00814D43" w:rsidP="00814D43"/>
    <w:p w14:paraId="385FE038" w14:textId="77777777" w:rsidR="00814D43" w:rsidRDefault="00814D43" w:rsidP="00814D43">
      <w:pPr>
        <w:spacing w:after="160" w:line="214" w:lineRule="auto"/>
      </w:pPr>
      <w:r>
        <w:rPr>
          <w:rFonts w:ascii="Calibri" w:eastAsia="Calibri" w:hAnsi="Calibri" w:cs="Calibri"/>
          <w:b/>
          <w:bCs/>
          <w:color w:val="000000"/>
        </w:rPr>
        <w:t>VI.C.(4). RESPONSE TIME FOR ADMINISTRATIVE APPEALS</w:t>
      </w:r>
    </w:p>
    <w:tbl>
      <w:tblPr>
        <w:tblStyle w:val="TableGridPHPDOCX"/>
        <w:tblW w:w="1141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83"/>
        <w:gridCol w:w="2283"/>
        <w:gridCol w:w="2283"/>
        <w:gridCol w:w="2283"/>
        <w:gridCol w:w="2283"/>
      </w:tblGrid>
      <w:tr w:rsidR="00814D43" w14:paraId="73C5FFAF" w14:textId="77777777" w:rsidTr="003B719B">
        <w:trPr>
          <w:trHeight w:val="603"/>
        </w:trPr>
        <w:tc>
          <w:tcPr>
            <w:tcW w:w="22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2A5149"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22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7D4A04"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22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8D55E4"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22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24EEE2" w14:textId="77777777" w:rsidR="00814D43" w:rsidRDefault="00814D43" w:rsidP="00B13B45">
            <w:pPr>
              <w:spacing w:after="160" w:line="214" w:lineRule="auto"/>
              <w:jc w:val="center"/>
              <w:textAlignment w:val="center"/>
            </w:pPr>
            <w:r>
              <w:rPr>
                <w:rFonts w:ascii="Calibri" w:eastAsia="Calibri" w:hAnsi="Calibri" w:cs="Calibri"/>
                <w:color w:val="000000"/>
                <w:position w:val="-3"/>
              </w:rPr>
              <w:t>Lowest Number of Days</w:t>
            </w:r>
          </w:p>
        </w:tc>
        <w:tc>
          <w:tcPr>
            <w:tcW w:w="22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ED32E3" w14:textId="77777777" w:rsidR="00814D43" w:rsidRDefault="00814D43" w:rsidP="00B13B45">
            <w:pPr>
              <w:spacing w:after="160" w:line="214" w:lineRule="auto"/>
              <w:jc w:val="center"/>
              <w:textAlignment w:val="center"/>
            </w:pPr>
            <w:r>
              <w:rPr>
                <w:rFonts w:ascii="Calibri" w:eastAsia="Calibri" w:hAnsi="Calibri" w:cs="Calibri"/>
                <w:color w:val="000000"/>
                <w:position w:val="-3"/>
              </w:rPr>
              <w:t>Highest Number of Days</w:t>
            </w:r>
          </w:p>
        </w:tc>
      </w:tr>
      <w:tr w:rsidR="00814D43" w14:paraId="15BDBD79" w14:textId="77777777" w:rsidTr="003B719B">
        <w:trPr>
          <w:trHeight w:val="36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EED8E2"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0316C4" w14:textId="77777777" w:rsidR="00814D43" w:rsidRDefault="00814D43" w:rsidP="00B13B45">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8D2DAD" w14:textId="77777777" w:rsidR="00814D43" w:rsidRDefault="00814D43" w:rsidP="00B13B45">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1E22D5" w14:textId="77777777" w:rsidR="00814D43" w:rsidRDefault="00814D43" w:rsidP="00B13B45">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2B2F2D" w14:textId="77777777" w:rsidR="00814D43" w:rsidRDefault="00814D43" w:rsidP="00B13B45">
            <w:pPr>
              <w:spacing w:after="160" w:line="214" w:lineRule="auto"/>
              <w:jc w:val="right"/>
              <w:textAlignment w:val="bottom"/>
            </w:pPr>
            <w:r>
              <w:rPr>
                <w:rFonts w:ascii="Calibri" w:eastAsia="Calibri" w:hAnsi="Calibri" w:cs="Calibri"/>
                <w:color w:val="000000"/>
              </w:rPr>
              <w:t>599</w:t>
            </w:r>
          </w:p>
        </w:tc>
      </w:tr>
      <w:tr w:rsidR="00814D43" w14:paraId="6629C590" w14:textId="77777777" w:rsidTr="003B719B">
        <w:trPr>
          <w:trHeight w:val="603"/>
        </w:trPr>
        <w:tc>
          <w:tcPr>
            <w:tcW w:w="22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1A828E"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0F52E2" w14:textId="77777777" w:rsidR="00814D43" w:rsidRDefault="00814D43" w:rsidP="00B13B45">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EB8503" w14:textId="77777777" w:rsidR="00814D43" w:rsidRDefault="00814D43" w:rsidP="00B13B45">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5AA6EB" w14:textId="77777777" w:rsidR="00814D43" w:rsidRDefault="00814D43" w:rsidP="00B13B45">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C275B0" w14:textId="77777777" w:rsidR="00814D43" w:rsidRDefault="00814D43" w:rsidP="00B13B45">
            <w:pPr>
              <w:spacing w:after="160" w:line="214" w:lineRule="auto"/>
              <w:jc w:val="right"/>
              <w:textAlignment w:val="bottom"/>
            </w:pPr>
            <w:r>
              <w:rPr>
                <w:rFonts w:ascii="Calibri" w:eastAsia="Calibri" w:hAnsi="Calibri" w:cs="Calibri"/>
                <w:color w:val="000000"/>
              </w:rPr>
              <w:t>599</w:t>
            </w:r>
          </w:p>
        </w:tc>
      </w:tr>
    </w:tbl>
    <w:p w14:paraId="6B8D2357" w14:textId="77777777" w:rsidR="00814D43" w:rsidRDefault="00814D43" w:rsidP="00814D43"/>
    <w:p w14:paraId="679BC2AB" w14:textId="77777777" w:rsidR="003B719B" w:rsidRDefault="003B719B" w:rsidP="00814D43">
      <w:pPr>
        <w:spacing w:after="160" w:line="214" w:lineRule="auto"/>
        <w:rPr>
          <w:rFonts w:ascii="Calibri" w:eastAsia="Calibri" w:hAnsi="Calibri" w:cs="Calibri"/>
          <w:b/>
          <w:bCs/>
          <w:color w:val="000000"/>
        </w:rPr>
      </w:pPr>
    </w:p>
    <w:p w14:paraId="45E5DC2C" w14:textId="77777777" w:rsidR="003B719B" w:rsidRDefault="003B719B" w:rsidP="00814D43">
      <w:pPr>
        <w:spacing w:after="160" w:line="214" w:lineRule="auto"/>
        <w:rPr>
          <w:rFonts w:ascii="Calibri" w:eastAsia="Calibri" w:hAnsi="Calibri" w:cs="Calibri"/>
          <w:b/>
          <w:bCs/>
          <w:color w:val="000000"/>
        </w:rPr>
      </w:pPr>
    </w:p>
    <w:p w14:paraId="0FCDD7F6" w14:textId="77777777" w:rsidR="003B719B" w:rsidRDefault="003B719B" w:rsidP="00814D43">
      <w:pPr>
        <w:spacing w:after="160" w:line="214" w:lineRule="auto"/>
        <w:rPr>
          <w:rFonts w:ascii="Calibri" w:eastAsia="Calibri" w:hAnsi="Calibri" w:cs="Calibri"/>
          <w:b/>
          <w:bCs/>
          <w:color w:val="000000"/>
        </w:rPr>
      </w:pPr>
    </w:p>
    <w:p w14:paraId="2279BD09" w14:textId="77777777" w:rsidR="003B719B" w:rsidRDefault="003B719B" w:rsidP="00814D43">
      <w:pPr>
        <w:spacing w:after="160" w:line="214" w:lineRule="auto"/>
        <w:rPr>
          <w:rFonts w:ascii="Calibri" w:eastAsia="Calibri" w:hAnsi="Calibri" w:cs="Calibri"/>
          <w:b/>
          <w:bCs/>
          <w:color w:val="000000"/>
        </w:rPr>
      </w:pPr>
    </w:p>
    <w:p w14:paraId="7F9F3334" w14:textId="77777777" w:rsidR="003B719B" w:rsidRDefault="003B719B" w:rsidP="00814D43">
      <w:pPr>
        <w:spacing w:after="160" w:line="214" w:lineRule="auto"/>
        <w:rPr>
          <w:rFonts w:ascii="Calibri" w:eastAsia="Calibri" w:hAnsi="Calibri" w:cs="Calibri"/>
          <w:b/>
          <w:bCs/>
          <w:color w:val="000000"/>
        </w:rPr>
      </w:pPr>
    </w:p>
    <w:p w14:paraId="7167E12B" w14:textId="3355DA29" w:rsidR="00814D43" w:rsidRDefault="00814D43" w:rsidP="00814D43">
      <w:pPr>
        <w:spacing w:after="160" w:line="214" w:lineRule="auto"/>
      </w:pPr>
      <w:r>
        <w:rPr>
          <w:rFonts w:ascii="Calibri" w:eastAsia="Calibri" w:hAnsi="Calibri" w:cs="Calibri"/>
          <w:b/>
          <w:bCs/>
          <w:color w:val="000000"/>
        </w:rPr>
        <w:lastRenderedPageBreak/>
        <w:t>VI.C.(5). TEN OLDEST PENDING ADMINISTRATIVE APPEALS</w:t>
      </w:r>
    </w:p>
    <w:tbl>
      <w:tblPr>
        <w:tblStyle w:val="TableGridPHPDOCX"/>
        <w:tblW w:w="1369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95"/>
        <w:gridCol w:w="1817"/>
        <w:gridCol w:w="1075"/>
        <w:gridCol w:w="1029"/>
        <w:gridCol w:w="1029"/>
        <w:gridCol w:w="1029"/>
        <w:gridCol w:w="1029"/>
        <w:gridCol w:w="1029"/>
        <w:gridCol w:w="1029"/>
        <w:gridCol w:w="1029"/>
        <w:gridCol w:w="1029"/>
        <w:gridCol w:w="1075"/>
      </w:tblGrid>
      <w:tr w:rsidR="00814D43" w14:paraId="727DE137" w14:textId="77777777" w:rsidTr="003B719B">
        <w:trPr>
          <w:trHeight w:val="570"/>
        </w:trPr>
        <w:tc>
          <w:tcPr>
            <w:tcW w:w="14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035C32" w14:textId="77777777" w:rsidR="00814D43" w:rsidRDefault="00814D43" w:rsidP="00B13B45">
            <w:pPr>
              <w:spacing w:after="160" w:line="214" w:lineRule="auto"/>
              <w:ind w:left="-228"/>
              <w:jc w:val="center"/>
              <w:textAlignment w:val="center"/>
            </w:pPr>
            <w:r>
              <w:rPr>
                <w:rFonts w:ascii="Calibri" w:eastAsia="Calibri" w:hAnsi="Calibri" w:cs="Calibri"/>
                <w:color w:val="000000"/>
                <w:position w:val="-3"/>
              </w:rPr>
              <w:t>Agency / Component</w:t>
            </w:r>
          </w:p>
        </w:tc>
        <w:tc>
          <w:tcPr>
            <w:tcW w:w="182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F4E4E6" w14:textId="77777777" w:rsidR="00814D43" w:rsidRDefault="00814D43" w:rsidP="00B13B45">
            <w:pPr>
              <w:spacing w:after="160" w:line="214" w:lineRule="auto"/>
              <w:jc w:val="center"/>
              <w:textAlignment w:val="center"/>
            </w:pPr>
            <w:r>
              <w:rPr>
                <w:rFonts w:ascii="Calibri" w:eastAsia="Calibri" w:hAnsi="Calibri" w:cs="Calibri"/>
                <w:color w:val="000000"/>
                <w:position w:val="-3"/>
              </w:rPr>
              <w:t> </w:t>
            </w:r>
          </w:p>
        </w:tc>
        <w:tc>
          <w:tcPr>
            <w:tcW w:w="10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FE1343" w14:textId="77777777" w:rsidR="00814D43" w:rsidRDefault="00814D43" w:rsidP="00B13B45">
            <w:pPr>
              <w:spacing w:after="160" w:line="214" w:lineRule="auto"/>
              <w:jc w:val="center"/>
              <w:textAlignment w:val="center"/>
            </w:pPr>
            <w:r>
              <w:rPr>
                <w:rFonts w:ascii="Calibri" w:eastAsia="Calibri" w:hAnsi="Calibri" w:cs="Calibri"/>
                <w:color w:val="000000"/>
                <w:position w:val="-3"/>
              </w:rPr>
              <w:t>10th Oldest Appeal</w:t>
            </w:r>
          </w:p>
        </w:tc>
        <w:tc>
          <w:tcPr>
            <w:tcW w:w="10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35C4A8" w14:textId="77777777" w:rsidR="00814D43" w:rsidRDefault="00814D43" w:rsidP="00B13B45">
            <w:pPr>
              <w:spacing w:after="160" w:line="214" w:lineRule="auto"/>
              <w:jc w:val="center"/>
              <w:textAlignment w:val="center"/>
            </w:pPr>
            <w:r>
              <w:rPr>
                <w:rFonts w:ascii="Calibri" w:eastAsia="Calibri" w:hAnsi="Calibri" w:cs="Calibri"/>
                <w:color w:val="000000"/>
                <w:position w:val="-3"/>
              </w:rPr>
              <w:t>9th</w:t>
            </w:r>
          </w:p>
        </w:tc>
        <w:tc>
          <w:tcPr>
            <w:tcW w:w="10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C660A2" w14:textId="77777777" w:rsidR="00814D43" w:rsidRDefault="00814D43" w:rsidP="00B13B45">
            <w:pPr>
              <w:spacing w:after="160" w:line="214" w:lineRule="auto"/>
              <w:jc w:val="center"/>
              <w:textAlignment w:val="center"/>
            </w:pPr>
            <w:r>
              <w:rPr>
                <w:rFonts w:ascii="Calibri" w:eastAsia="Calibri" w:hAnsi="Calibri" w:cs="Calibri"/>
                <w:color w:val="000000"/>
                <w:position w:val="-3"/>
              </w:rPr>
              <w:t>8th</w:t>
            </w:r>
          </w:p>
        </w:tc>
        <w:tc>
          <w:tcPr>
            <w:tcW w:w="10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760D95" w14:textId="77777777" w:rsidR="00814D43" w:rsidRDefault="00814D43" w:rsidP="00B13B45">
            <w:pPr>
              <w:spacing w:after="160" w:line="214" w:lineRule="auto"/>
              <w:jc w:val="center"/>
              <w:textAlignment w:val="center"/>
            </w:pPr>
            <w:r>
              <w:rPr>
                <w:rFonts w:ascii="Calibri" w:eastAsia="Calibri" w:hAnsi="Calibri" w:cs="Calibri"/>
                <w:color w:val="000000"/>
                <w:position w:val="-3"/>
              </w:rPr>
              <w:t>7th</w:t>
            </w:r>
          </w:p>
        </w:tc>
        <w:tc>
          <w:tcPr>
            <w:tcW w:w="10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F3C1BA" w14:textId="77777777" w:rsidR="00814D43" w:rsidRDefault="00814D43" w:rsidP="00B13B45">
            <w:pPr>
              <w:spacing w:after="160" w:line="214" w:lineRule="auto"/>
              <w:jc w:val="center"/>
              <w:textAlignment w:val="center"/>
            </w:pPr>
            <w:r>
              <w:rPr>
                <w:rFonts w:ascii="Calibri" w:eastAsia="Calibri" w:hAnsi="Calibri" w:cs="Calibri"/>
                <w:color w:val="000000"/>
                <w:position w:val="-3"/>
              </w:rPr>
              <w:t>6th</w:t>
            </w:r>
          </w:p>
        </w:tc>
        <w:tc>
          <w:tcPr>
            <w:tcW w:w="10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5BEA0B" w14:textId="77777777" w:rsidR="00814D43" w:rsidRDefault="00814D43" w:rsidP="00B13B45">
            <w:pPr>
              <w:spacing w:after="160" w:line="214" w:lineRule="auto"/>
              <w:jc w:val="center"/>
              <w:textAlignment w:val="center"/>
            </w:pPr>
            <w:r>
              <w:rPr>
                <w:rFonts w:ascii="Calibri" w:eastAsia="Calibri" w:hAnsi="Calibri" w:cs="Calibri"/>
                <w:color w:val="000000"/>
                <w:position w:val="-3"/>
              </w:rPr>
              <w:t>5th</w:t>
            </w:r>
          </w:p>
        </w:tc>
        <w:tc>
          <w:tcPr>
            <w:tcW w:w="10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2E6A02" w14:textId="77777777" w:rsidR="00814D43" w:rsidRDefault="00814D43" w:rsidP="00B13B45">
            <w:pPr>
              <w:spacing w:after="160" w:line="214" w:lineRule="auto"/>
              <w:jc w:val="center"/>
              <w:textAlignment w:val="center"/>
            </w:pPr>
            <w:r>
              <w:rPr>
                <w:rFonts w:ascii="Calibri" w:eastAsia="Calibri" w:hAnsi="Calibri" w:cs="Calibri"/>
                <w:color w:val="000000"/>
                <w:position w:val="-3"/>
              </w:rPr>
              <w:t>4th</w:t>
            </w:r>
          </w:p>
        </w:tc>
        <w:tc>
          <w:tcPr>
            <w:tcW w:w="10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A5A98A" w14:textId="77777777" w:rsidR="00814D43" w:rsidRDefault="00814D43" w:rsidP="00B13B45">
            <w:pPr>
              <w:spacing w:after="160" w:line="214" w:lineRule="auto"/>
              <w:jc w:val="center"/>
              <w:textAlignment w:val="center"/>
            </w:pPr>
            <w:r>
              <w:rPr>
                <w:rFonts w:ascii="Calibri" w:eastAsia="Calibri" w:hAnsi="Calibri" w:cs="Calibri"/>
                <w:color w:val="000000"/>
                <w:position w:val="-3"/>
              </w:rPr>
              <w:t>3rd</w:t>
            </w:r>
          </w:p>
        </w:tc>
        <w:tc>
          <w:tcPr>
            <w:tcW w:w="10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65F2AA" w14:textId="77777777" w:rsidR="00814D43" w:rsidRDefault="00814D43" w:rsidP="00B13B45">
            <w:pPr>
              <w:spacing w:after="160" w:line="214" w:lineRule="auto"/>
              <w:jc w:val="center"/>
              <w:textAlignment w:val="center"/>
            </w:pPr>
            <w:r>
              <w:rPr>
                <w:rFonts w:ascii="Calibri" w:eastAsia="Calibri" w:hAnsi="Calibri" w:cs="Calibri"/>
                <w:color w:val="000000"/>
                <w:position w:val="-3"/>
              </w:rPr>
              <w:t>2nd</w:t>
            </w:r>
          </w:p>
        </w:tc>
        <w:tc>
          <w:tcPr>
            <w:tcW w:w="10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1B544D" w14:textId="77777777" w:rsidR="00814D43" w:rsidRDefault="00814D43" w:rsidP="00B13B45">
            <w:pPr>
              <w:spacing w:after="160" w:line="214" w:lineRule="auto"/>
              <w:jc w:val="center"/>
              <w:textAlignment w:val="center"/>
            </w:pPr>
            <w:r>
              <w:rPr>
                <w:rFonts w:ascii="Calibri" w:eastAsia="Calibri" w:hAnsi="Calibri" w:cs="Calibri"/>
                <w:color w:val="000000"/>
                <w:position w:val="-3"/>
              </w:rPr>
              <w:t>Oldest Appeal</w:t>
            </w:r>
          </w:p>
        </w:tc>
      </w:tr>
      <w:tr w:rsidR="00814D43" w14:paraId="6D8B2323" w14:textId="77777777" w:rsidTr="003B719B">
        <w:trPr>
          <w:trHeight w:val="409"/>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35F39D"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CFB8F5" w14:textId="77777777" w:rsidR="00814D43" w:rsidRDefault="00814D43" w:rsidP="00B13B45">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F77090" w14:textId="77777777" w:rsidR="00814D43" w:rsidRDefault="00814D43" w:rsidP="00B13B45">
            <w:pPr>
              <w:spacing w:after="160" w:line="214" w:lineRule="auto"/>
              <w:jc w:val="right"/>
              <w:textAlignment w:val="bottom"/>
            </w:pPr>
            <w:r>
              <w:rPr>
                <w:rFonts w:ascii="Calibri" w:eastAsia="Calibri" w:hAnsi="Calibri" w:cs="Calibri"/>
                <w:color w:val="000000"/>
              </w:rPr>
              <w:t>2021-10-05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A60AD2" w14:textId="77777777" w:rsidR="00814D43" w:rsidRDefault="00814D43" w:rsidP="00B13B45">
            <w:pPr>
              <w:spacing w:after="160" w:line="214" w:lineRule="auto"/>
              <w:jc w:val="right"/>
              <w:textAlignment w:val="bottom"/>
            </w:pPr>
            <w:r>
              <w:rPr>
                <w:rFonts w:ascii="Calibri" w:eastAsia="Calibri" w:hAnsi="Calibri" w:cs="Calibri"/>
                <w:color w:val="000000"/>
              </w:rPr>
              <w:t>2021-09-30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F9F134" w14:textId="77777777" w:rsidR="00814D43" w:rsidRDefault="00814D43" w:rsidP="00B13B45">
            <w:pPr>
              <w:spacing w:after="160" w:line="214" w:lineRule="auto"/>
              <w:jc w:val="right"/>
              <w:textAlignment w:val="bottom"/>
            </w:pPr>
            <w:r>
              <w:rPr>
                <w:rFonts w:ascii="Calibri" w:eastAsia="Calibri" w:hAnsi="Calibri" w:cs="Calibri"/>
                <w:color w:val="000000"/>
              </w:rPr>
              <w:t>2021-09-30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A74CB5" w14:textId="77777777" w:rsidR="00814D43" w:rsidRDefault="00814D43" w:rsidP="00B13B45">
            <w:pPr>
              <w:spacing w:after="160" w:line="214" w:lineRule="auto"/>
              <w:jc w:val="right"/>
              <w:textAlignment w:val="bottom"/>
            </w:pPr>
            <w:r>
              <w:rPr>
                <w:rFonts w:ascii="Calibri" w:eastAsia="Calibri" w:hAnsi="Calibri" w:cs="Calibri"/>
                <w:color w:val="000000"/>
              </w:rPr>
              <w:t>2021-09-24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36760D" w14:textId="77777777" w:rsidR="00814D43" w:rsidRDefault="00814D43" w:rsidP="00B13B45">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5B9057" w14:textId="77777777" w:rsidR="00814D43" w:rsidRDefault="00814D43" w:rsidP="00B13B45">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BD1540" w14:textId="77777777" w:rsidR="00814D43" w:rsidRDefault="00814D43" w:rsidP="00B13B45">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E50234" w14:textId="77777777" w:rsidR="00814D43" w:rsidRDefault="00814D43" w:rsidP="00B13B45">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926971" w14:textId="77777777" w:rsidR="00814D43" w:rsidRDefault="00814D43" w:rsidP="00B13B45">
            <w:pPr>
              <w:spacing w:after="160" w:line="214" w:lineRule="auto"/>
              <w:jc w:val="right"/>
              <w:textAlignment w:val="bottom"/>
            </w:pPr>
            <w:r>
              <w:rPr>
                <w:rFonts w:ascii="Calibri" w:eastAsia="Calibri" w:hAnsi="Calibri" w:cs="Calibri"/>
                <w:color w:val="000000"/>
              </w:rPr>
              <w:t>2021-09-15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E40B1C" w14:textId="77777777" w:rsidR="00814D43" w:rsidRDefault="00814D43" w:rsidP="00B13B45">
            <w:pPr>
              <w:spacing w:after="160" w:line="214" w:lineRule="auto"/>
              <w:jc w:val="right"/>
              <w:textAlignment w:val="bottom"/>
            </w:pPr>
            <w:r>
              <w:rPr>
                <w:rFonts w:ascii="Calibri" w:eastAsia="Calibri" w:hAnsi="Calibri" w:cs="Calibri"/>
                <w:color w:val="000000"/>
              </w:rPr>
              <w:t>2021-03-09</w:t>
            </w:r>
          </w:p>
        </w:tc>
      </w:tr>
      <w:tr w:rsidR="00814D43" w14:paraId="17DCCFCC" w14:textId="77777777" w:rsidTr="003B719B">
        <w:trPr>
          <w:trHeight w:val="579"/>
        </w:trPr>
        <w:tc>
          <w:tcPr>
            <w:tcW w:w="0" w:type="auto"/>
            <w:vMerge/>
            <w:tcBorders>
              <w:top w:val="inset" w:sz="7" w:space="0" w:color="0F243E"/>
              <w:left w:val="inset" w:sz="7" w:space="0" w:color="auto"/>
              <w:bottom w:val="inset" w:sz="7" w:space="0" w:color="auto"/>
              <w:right w:val="inset" w:sz="7" w:space="0" w:color="auto"/>
            </w:tcBorders>
          </w:tcPr>
          <w:p w14:paraId="0DCFDA1F" w14:textId="77777777" w:rsidR="00814D43" w:rsidRDefault="00814D43" w:rsidP="00B13B4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EF9A05"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F4ABF2" w14:textId="77777777" w:rsidR="00814D43" w:rsidRDefault="00814D43" w:rsidP="00B13B45">
            <w:pPr>
              <w:spacing w:after="160" w:line="214" w:lineRule="auto"/>
              <w:jc w:val="right"/>
              <w:textAlignment w:val="bottom"/>
            </w:pPr>
            <w:r>
              <w:rPr>
                <w:rFonts w:ascii="Calibri" w:eastAsia="Calibri" w:hAnsi="Calibri" w:cs="Calibri"/>
                <w:color w:val="000000"/>
              </w:rPr>
              <w:t>246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75661E" w14:textId="77777777" w:rsidR="00814D43" w:rsidRDefault="00814D43" w:rsidP="00B13B45">
            <w:pPr>
              <w:spacing w:after="160" w:line="214" w:lineRule="auto"/>
              <w:jc w:val="right"/>
              <w:textAlignment w:val="bottom"/>
            </w:pPr>
            <w:r>
              <w:rPr>
                <w:rFonts w:ascii="Calibri" w:eastAsia="Calibri" w:hAnsi="Calibri" w:cs="Calibri"/>
                <w:color w:val="000000"/>
              </w:rPr>
              <w:t>249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DB4279" w14:textId="77777777" w:rsidR="00814D43" w:rsidRDefault="00814D43" w:rsidP="00B13B45">
            <w:pPr>
              <w:spacing w:after="160" w:line="214" w:lineRule="auto"/>
              <w:jc w:val="right"/>
              <w:textAlignment w:val="bottom"/>
            </w:pPr>
            <w:r>
              <w:rPr>
                <w:rFonts w:ascii="Calibri" w:eastAsia="Calibri" w:hAnsi="Calibri" w:cs="Calibri"/>
                <w:color w:val="000000"/>
              </w:rPr>
              <w:t>249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1F0EE" w14:textId="77777777" w:rsidR="00814D43" w:rsidRDefault="00814D43" w:rsidP="00B13B45">
            <w:pPr>
              <w:spacing w:after="160" w:line="214" w:lineRule="auto"/>
              <w:jc w:val="right"/>
              <w:textAlignment w:val="bottom"/>
            </w:pPr>
            <w:r>
              <w:rPr>
                <w:rFonts w:ascii="Calibri" w:eastAsia="Calibri" w:hAnsi="Calibri" w:cs="Calibri"/>
                <w:color w:val="000000"/>
              </w:rPr>
              <w:t>253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D498B1" w14:textId="77777777" w:rsidR="00814D43" w:rsidRDefault="00814D43" w:rsidP="00B13B45">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F27F4E" w14:textId="77777777" w:rsidR="00814D43" w:rsidRDefault="00814D43" w:rsidP="00B13B45">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0A899E" w14:textId="77777777" w:rsidR="00814D43" w:rsidRDefault="00814D43" w:rsidP="00B13B45">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4E7663" w14:textId="77777777" w:rsidR="00814D43" w:rsidRDefault="00814D43" w:rsidP="00B13B45">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207920" w14:textId="77777777" w:rsidR="00814D43" w:rsidRDefault="00814D43" w:rsidP="00B13B45">
            <w:pPr>
              <w:spacing w:after="160" w:line="214" w:lineRule="auto"/>
              <w:jc w:val="right"/>
              <w:textAlignment w:val="bottom"/>
            </w:pPr>
            <w:r>
              <w:rPr>
                <w:rFonts w:ascii="Calibri" w:eastAsia="Calibri" w:hAnsi="Calibri" w:cs="Calibri"/>
                <w:color w:val="000000"/>
              </w:rPr>
              <w:t>260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D38D33" w14:textId="77777777" w:rsidR="00814D43" w:rsidRDefault="00814D43" w:rsidP="00B13B45">
            <w:pPr>
              <w:spacing w:after="160" w:line="214" w:lineRule="auto"/>
              <w:jc w:val="right"/>
              <w:textAlignment w:val="bottom"/>
            </w:pPr>
            <w:r>
              <w:rPr>
                <w:rFonts w:ascii="Calibri" w:eastAsia="Calibri" w:hAnsi="Calibri" w:cs="Calibri"/>
                <w:color w:val="000000"/>
              </w:rPr>
              <w:t>392</w:t>
            </w:r>
          </w:p>
        </w:tc>
      </w:tr>
      <w:tr w:rsidR="00814D43" w14:paraId="4246B99D" w14:textId="77777777" w:rsidTr="003B719B">
        <w:trPr>
          <w:trHeight w:val="416"/>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1C78AA"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4DC40A" w14:textId="77777777" w:rsidR="00814D43" w:rsidRDefault="00814D43" w:rsidP="00B13B45">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666289" w14:textId="77777777" w:rsidR="00814D43" w:rsidRDefault="00814D43" w:rsidP="00B13B45">
            <w:pPr>
              <w:spacing w:after="160" w:line="214" w:lineRule="auto"/>
              <w:jc w:val="right"/>
              <w:textAlignment w:val="bottom"/>
            </w:pPr>
            <w:r>
              <w:rPr>
                <w:rFonts w:ascii="Calibri" w:eastAsia="Calibri" w:hAnsi="Calibri" w:cs="Calibri"/>
                <w:color w:val="000000"/>
              </w:rPr>
              <w:t>2021-10-05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DF16BC" w14:textId="77777777" w:rsidR="00814D43" w:rsidRDefault="00814D43" w:rsidP="00B13B45">
            <w:pPr>
              <w:spacing w:after="160" w:line="214" w:lineRule="auto"/>
              <w:jc w:val="right"/>
              <w:textAlignment w:val="bottom"/>
            </w:pPr>
            <w:r>
              <w:rPr>
                <w:rFonts w:ascii="Calibri" w:eastAsia="Calibri" w:hAnsi="Calibri" w:cs="Calibri"/>
                <w:color w:val="000000"/>
              </w:rPr>
              <w:t>2021-09-30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77F29A" w14:textId="77777777" w:rsidR="00814D43" w:rsidRDefault="00814D43" w:rsidP="00B13B45">
            <w:pPr>
              <w:spacing w:after="160" w:line="214" w:lineRule="auto"/>
              <w:jc w:val="right"/>
              <w:textAlignment w:val="bottom"/>
            </w:pPr>
            <w:r>
              <w:rPr>
                <w:rFonts w:ascii="Calibri" w:eastAsia="Calibri" w:hAnsi="Calibri" w:cs="Calibri"/>
                <w:color w:val="000000"/>
              </w:rPr>
              <w:t>2021-09-30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A2E2A6" w14:textId="77777777" w:rsidR="00814D43" w:rsidRDefault="00814D43" w:rsidP="00B13B45">
            <w:pPr>
              <w:spacing w:after="160" w:line="214" w:lineRule="auto"/>
              <w:jc w:val="right"/>
              <w:textAlignment w:val="bottom"/>
            </w:pPr>
            <w:r>
              <w:rPr>
                <w:rFonts w:ascii="Calibri" w:eastAsia="Calibri" w:hAnsi="Calibri" w:cs="Calibri"/>
                <w:color w:val="000000"/>
              </w:rPr>
              <w:t>2021-09-24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DDD8F1" w14:textId="77777777" w:rsidR="00814D43" w:rsidRDefault="00814D43" w:rsidP="00B13B45">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D858D6" w14:textId="77777777" w:rsidR="00814D43" w:rsidRDefault="00814D43" w:rsidP="00B13B45">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D4E7ED" w14:textId="77777777" w:rsidR="00814D43" w:rsidRDefault="00814D43" w:rsidP="00B13B45">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D2554C" w14:textId="77777777" w:rsidR="00814D43" w:rsidRDefault="00814D43" w:rsidP="00B13B45">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1F3B85" w14:textId="77777777" w:rsidR="00814D43" w:rsidRDefault="00814D43" w:rsidP="00B13B45">
            <w:pPr>
              <w:spacing w:after="160" w:line="214" w:lineRule="auto"/>
              <w:jc w:val="right"/>
              <w:textAlignment w:val="bottom"/>
            </w:pPr>
            <w:r>
              <w:rPr>
                <w:rFonts w:ascii="Calibri" w:eastAsia="Calibri" w:hAnsi="Calibri" w:cs="Calibri"/>
                <w:color w:val="000000"/>
              </w:rPr>
              <w:t>2021-09-15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3B4158" w14:textId="77777777" w:rsidR="00814D43" w:rsidRDefault="00814D43" w:rsidP="00B13B45">
            <w:pPr>
              <w:spacing w:after="160" w:line="214" w:lineRule="auto"/>
              <w:jc w:val="right"/>
              <w:textAlignment w:val="bottom"/>
            </w:pPr>
            <w:r>
              <w:rPr>
                <w:rFonts w:ascii="Calibri" w:eastAsia="Calibri" w:hAnsi="Calibri" w:cs="Calibri"/>
                <w:color w:val="000000"/>
              </w:rPr>
              <w:t>2021-03-09</w:t>
            </w:r>
          </w:p>
        </w:tc>
      </w:tr>
      <w:tr w:rsidR="00814D43" w14:paraId="7E21EBAE" w14:textId="77777777" w:rsidTr="003B719B">
        <w:trPr>
          <w:trHeight w:val="579"/>
        </w:trPr>
        <w:tc>
          <w:tcPr>
            <w:tcW w:w="0" w:type="auto"/>
            <w:vMerge/>
            <w:tcBorders>
              <w:top w:val="inset" w:sz="7" w:space="0" w:color="0F243E"/>
              <w:left w:val="inset" w:sz="7" w:space="0" w:color="auto"/>
              <w:bottom w:val="inset" w:sz="7" w:space="0" w:color="auto"/>
              <w:right w:val="inset" w:sz="7" w:space="0" w:color="auto"/>
            </w:tcBorders>
          </w:tcPr>
          <w:p w14:paraId="2E4BA490" w14:textId="77777777" w:rsidR="00814D43" w:rsidRDefault="00814D43" w:rsidP="00B13B4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F4EAB3"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DCAC52" w14:textId="77777777" w:rsidR="00814D43" w:rsidRDefault="00814D43" w:rsidP="00B13B45">
            <w:pPr>
              <w:spacing w:after="160" w:line="214" w:lineRule="auto"/>
              <w:jc w:val="right"/>
              <w:textAlignment w:val="bottom"/>
            </w:pPr>
            <w:r>
              <w:rPr>
                <w:rFonts w:ascii="Calibri" w:eastAsia="Calibri" w:hAnsi="Calibri" w:cs="Calibri"/>
                <w:color w:val="000000"/>
              </w:rPr>
              <w:t>246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CB90B7" w14:textId="77777777" w:rsidR="00814D43" w:rsidRDefault="00814D43" w:rsidP="00B13B45">
            <w:pPr>
              <w:spacing w:after="160" w:line="214" w:lineRule="auto"/>
              <w:jc w:val="right"/>
              <w:textAlignment w:val="bottom"/>
            </w:pPr>
            <w:r>
              <w:rPr>
                <w:rFonts w:ascii="Calibri" w:eastAsia="Calibri" w:hAnsi="Calibri" w:cs="Calibri"/>
                <w:color w:val="000000"/>
              </w:rPr>
              <w:t>249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BAEE6" w14:textId="77777777" w:rsidR="00814D43" w:rsidRDefault="00814D43" w:rsidP="00B13B45">
            <w:pPr>
              <w:spacing w:after="160" w:line="214" w:lineRule="auto"/>
              <w:jc w:val="right"/>
              <w:textAlignment w:val="bottom"/>
            </w:pPr>
            <w:r>
              <w:rPr>
                <w:rFonts w:ascii="Calibri" w:eastAsia="Calibri" w:hAnsi="Calibri" w:cs="Calibri"/>
                <w:color w:val="000000"/>
              </w:rPr>
              <w:t>249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F16F0A" w14:textId="77777777" w:rsidR="00814D43" w:rsidRDefault="00814D43" w:rsidP="00B13B45">
            <w:pPr>
              <w:spacing w:after="160" w:line="214" w:lineRule="auto"/>
              <w:jc w:val="right"/>
              <w:textAlignment w:val="bottom"/>
            </w:pPr>
            <w:r>
              <w:rPr>
                <w:rFonts w:ascii="Calibri" w:eastAsia="Calibri" w:hAnsi="Calibri" w:cs="Calibri"/>
                <w:color w:val="000000"/>
              </w:rPr>
              <w:t>253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3DC965" w14:textId="77777777" w:rsidR="00814D43" w:rsidRDefault="00814D43" w:rsidP="00B13B45">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63FDB6" w14:textId="77777777" w:rsidR="00814D43" w:rsidRDefault="00814D43" w:rsidP="00B13B45">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08F6AD" w14:textId="77777777" w:rsidR="00814D43" w:rsidRDefault="00814D43" w:rsidP="00B13B45">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EC103B" w14:textId="77777777" w:rsidR="00814D43" w:rsidRDefault="00814D43" w:rsidP="00B13B45">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3788EB" w14:textId="77777777" w:rsidR="00814D43" w:rsidRDefault="00814D43" w:rsidP="00B13B45">
            <w:pPr>
              <w:spacing w:after="160" w:line="214" w:lineRule="auto"/>
              <w:jc w:val="right"/>
              <w:textAlignment w:val="bottom"/>
            </w:pPr>
            <w:r>
              <w:rPr>
                <w:rFonts w:ascii="Calibri" w:eastAsia="Calibri" w:hAnsi="Calibri" w:cs="Calibri"/>
                <w:color w:val="000000"/>
              </w:rPr>
              <w:t>260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8C5EEA" w14:textId="77777777" w:rsidR="00814D43" w:rsidRDefault="00814D43" w:rsidP="00B13B45">
            <w:pPr>
              <w:spacing w:after="160" w:line="214" w:lineRule="auto"/>
              <w:jc w:val="right"/>
              <w:textAlignment w:val="bottom"/>
            </w:pPr>
            <w:r>
              <w:rPr>
                <w:rFonts w:ascii="Calibri" w:eastAsia="Calibri" w:hAnsi="Calibri" w:cs="Calibri"/>
                <w:color w:val="000000"/>
              </w:rPr>
              <w:t>392</w:t>
            </w:r>
          </w:p>
        </w:tc>
      </w:tr>
    </w:tbl>
    <w:p w14:paraId="765B66A6" w14:textId="77777777" w:rsidR="00814D43" w:rsidRDefault="00814D43" w:rsidP="00814D43"/>
    <w:p w14:paraId="3379CB7D" w14:textId="77777777" w:rsidR="00814D43" w:rsidRDefault="00814D43" w:rsidP="00814D43">
      <w:pPr>
        <w:spacing w:after="160" w:line="214" w:lineRule="auto"/>
      </w:pPr>
      <w:r>
        <w:rPr>
          <w:rFonts w:ascii="Calibri" w:eastAsia="Calibri" w:hAnsi="Calibri" w:cs="Calibri"/>
          <w:b/>
          <w:bCs/>
          <w:color w:val="000000"/>
        </w:rPr>
        <w:t>VII.A. FOIA REQUESTS -- RESPONSE TIME FOR ALL PROCESSED PERFECTED REQUESTS</w:t>
      </w:r>
    </w:p>
    <w:tbl>
      <w:tblPr>
        <w:tblStyle w:val="TableGridPHPDOCX"/>
        <w:tblW w:w="126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814D43" w14:paraId="05059E35" w14:textId="77777777" w:rsidTr="003B719B">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EDAFC4"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7CD988" w14:textId="77777777" w:rsidR="00814D43" w:rsidRDefault="00814D43" w:rsidP="00B13B45">
            <w:pPr>
              <w:spacing w:after="160" w:line="214" w:lineRule="auto"/>
              <w:jc w:val="center"/>
              <w:textAlignment w:val="center"/>
            </w:pPr>
            <w:r>
              <w:rPr>
                <w:rFonts w:ascii="Calibri" w:eastAsia="Calibri" w:hAnsi="Calibri" w:cs="Calibri"/>
                <w:color w:val="000000"/>
                <w:position w:val="-3"/>
              </w:rPr>
              <w:t>SIMPLE</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B1FC77" w14:textId="77777777" w:rsidR="00814D43" w:rsidRDefault="00814D43" w:rsidP="00B13B45">
            <w:pPr>
              <w:spacing w:after="160" w:line="214" w:lineRule="auto"/>
              <w:jc w:val="center"/>
              <w:textAlignment w:val="center"/>
            </w:pPr>
            <w:r>
              <w:rPr>
                <w:rFonts w:ascii="Calibri" w:eastAsia="Calibri" w:hAnsi="Calibri" w:cs="Calibri"/>
                <w:color w:val="000000"/>
                <w:position w:val="-3"/>
              </w:rPr>
              <w:t>COMPLEX</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2F34B3" w14:textId="77777777" w:rsidR="00814D43" w:rsidRDefault="00814D43" w:rsidP="00B13B45">
            <w:pPr>
              <w:spacing w:after="160" w:line="214" w:lineRule="auto"/>
              <w:jc w:val="center"/>
              <w:textAlignment w:val="center"/>
            </w:pPr>
            <w:r>
              <w:rPr>
                <w:rFonts w:ascii="Calibri" w:eastAsia="Calibri" w:hAnsi="Calibri" w:cs="Calibri"/>
                <w:color w:val="000000"/>
                <w:position w:val="-3"/>
              </w:rPr>
              <w:t>EXPEDITED PROCESSING</w:t>
            </w:r>
          </w:p>
        </w:tc>
      </w:tr>
      <w:tr w:rsidR="00814D43" w14:paraId="7BC2478F" w14:textId="77777777" w:rsidTr="003B719B">
        <w:tc>
          <w:tcPr>
            <w:tcW w:w="0" w:type="auto"/>
            <w:vMerge/>
            <w:tcBorders>
              <w:top w:val="inset" w:sz="7" w:space="0" w:color="0F243E"/>
              <w:left w:val="inset" w:sz="7" w:space="0" w:color="auto"/>
              <w:bottom w:val="inset" w:sz="7" w:space="0" w:color="auto"/>
              <w:right w:val="inset" w:sz="7" w:space="0" w:color="auto"/>
            </w:tcBorders>
          </w:tcPr>
          <w:p w14:paraId="43930F4D" w14:textId="77777777" w:rsidR="00814D43" w:rsidRDefault="00814D43" w:rsidP="00B13B45"/>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BED1B7"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804407"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BEA5C5" w14:textId="77777777" w:rsidR="00814D43" w:rsidRDefault="00814D43" w:rsidP="00B13B45">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EA5F9E" w14:textId="77777777" w:rsidR="00814D43" w:rsidRDefault="00814D43" w:rsidP="00B13B45">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62FD59"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9E2E14"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5A7A93" w14:textId="77777777" w:rsidR="00814D43" w:rsidRDefault="00814D43" w:rsidP="00B13B45">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1D33EA" w14:textId="77777777" w:rsidR="00814D43" w:rsidRDefault="00814D43" w:rsidP="00B13B45">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5D8208"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524792"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907DA3" w14:textId="77777777" w:rsidR="00814D43" w:rsidRDefault="00814D43" w:rsidP="00B13B45">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30A8A4" w14:textId="77777777" w:rsidR="00814D43" w:rsidRDefault="00814D43" w:rsidP="00B13B45">
            <w:pPr>
              <w:spacing w:after="160" w:line="214" w:lineRule="auto"/>
              <w:jc w:val="center"/>
              <w:textAlignment w:val="center"/>
            </w:pPr>
            <w:r>
              <w:rPr>
                <w:rFonts w:ascii="Calibri" w:eastAsia="Calibri" w:hAnsi="Calibri" w:cs="Calibri"/>
                <w:color w:val="000000"/>
                <w:position w:val="-3"/>
              </w:rPr>
              <w:t>Highest Number of Days</w:t>
            </w:r>
          </w:p>
        </w:tc>
      </w:tr>
      <w:tr w:rsidR="00814D43" w14:paraId="0742583D" w14:textId="77777777" w:rsidTr="003B719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402AB0"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B297F4"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7C2257" w14:textId="77777777" w:rsidR="00814D43" w:rsidRDefault="00814D43" w:rsidP="00B13B45">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3E2E02" w14:textId="77777777" w:rsidR="00814D43" w:rsidRDefault="00814D43" w:rsidP="00B13B45">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77EABB" w14:textId="77777777" w:rsidR="00814D43" w:rsidRDefault="00814D43" w:rsidP="00B13B45">
            <w:pPr>
              <w:spacing w:after="160" w:line="214" w:lineRule="auto"/>
              <w:jc w:val="right"/>
              <w:textAlignment w:val="bottom"/>
            </w:pPr>
            <w:r>
              <w:rPr>
                <w:rFonts w:ascii="Calibri" w:eastAsia="Calibri" w:hAnsi="Calibri" w:cs="Calibri"/>
                <w:color w:val="000000"/>
              </w:rPr>
              <w:t>434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74BFE7" w14:textId="77777777" w:rsidR="00814D43" w:rsidRDefault="00814D43" w:rsidP="00B13B45">
            <w:pPr>
              <w:spacing w:after="160" w:line="214" w:lineRule="auto"/>
              <w:jc w:val="right"/>
              <w:textAlignment w:val="bottom"/>
            </w:pPr>
            <w:r>
              <w:rPr>
                <w:rFonts w:ascii="Calibri" w:eastAsia="Calibri" w:hAnsi="Calibri" w:cs="Calibri"/>
                <w:color w:val="000000"/>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F2F50E" w14:textId="77777777" w:rsidR="00814D43" w:rsidRDefault="00814D43" w:rsidP="00B13B45">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B008C1" w14:textId="77777777" w:rsidR="00814D43" w:rsidRDefault="00814D43" w:rsidP="00B13B45">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4CB8E4" w14:textId="77777777" w:rsidR="00814D43" w:rsidRDefault="00814D43" w:rsidP="00B13B45">
            <w:pPr>
              <w:spacing w:after="160" w:line="214" w:lineRule="auto"/>
              <w:jc w:val="right"/>
              <w:textAlignment w:val="bottom"/>
            </w:pPr>
            <w:r>
              <w:rPr>
                <w:rFonts w:ascii="Calibri" w:eastAsia="Calibri" w:hAnsi="Calibri" w:cs="Calibri"/>
                <w:color w:val="000000"/>
              </w:rPr>
              <w:t>680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5DE86E"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AAA97E"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34FEF8"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2652C7" w14:textId="77777777" w:rsidR="00814D43" w:rsidRDefault="00814D43" w:rsidP="00B13B45">
            <w:pPr>
              <w:spacing w:after="160" w:line="214" w:lineRule="auto"/>
              <w:jc w:val="right"/>
              <w:textAlignment w:val="bottom"/>
            </w:pPr>
            <w:r>
              <w:rPr>
                <w:rFonts w:ascii="Calibri" w:eastAsia="Calibri" w:hAnsi="Calibri" w:cs="Calibri"/>
                <w:color w:val="000000"/>
              </w:rPr>
              <w:t>N/A</w:t>
            </w:r>
          </w:p>
        </w:tc>
      </w:tr>
      <w:tr w:rsidR="00814D43" w14:paraId="15812DD1" w14:textId="77777777" w:rsidTr="003B719B">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3FDBA1"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D95D33"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D9195C" w14:textId="77777777" w:rsidR="00814D43" w:rsidRDefault="00814D43" w:rsidP="00B13B45">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AEC239" w14:textId="77777777" w:rsidR="00814D43" w:rsidRDefault="00814D43" w:rsidP="00B13B45">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5E02CF" w14:textId="77777777" w:rsidR="00814D43" w:rsidRDefault="00814D43" w:rsidP="00B13B45">
            <w:pPr>
              <w:spacing w:after="160" w:line="214" w:lineRule="auto"/>
              <w:jc w:val="right"/>
              <w:textAlignment w:val="bottom"/>
            </w:pPr>
            <w:r>
              <w:rPr>
                <w:rFonts w:ascii="Calibri" w:eastAsia="Calibri" w:hAnsi="Calibri" w:cs="Calibri"/>
                <w:color w:val="000000"/>
              </w:rPr>
              <w:t>434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9EB404" w14:textId="77777777" w:rsidR="00814D43" w:rsidRDefault="00814D43" w:rsidP="00B13B45">
            <w:pPr>
              <w:spacing w:after="160" w:line="214" w:lineRule="auto"/>
              <w:jc w:val="right"/>
              <w:textAlignment w:val="bottom"/>
            </w:pPr>
            <w:r>
              <w:rPr>
                <w:rFonts w:ascii="Calibri" w:eastAsia="Calibri" w:hAnsi="Calibri" w:cs="Calibri"/>
                <w:color w:val="000000"/>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6CB7D2" w14:textId="77777777" w:rsidR="00814D43" w:rsidRDefault="00814D43" w:rsidP="00B13B45">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D4E03C" w14:textId="77777777" w:rsidR="00814D43" w:rsidRDefault="00814D43" w:rsidP="00B13B45">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AB3BD4" w14:textId="77777777" w:rsidR="00814D43" w:rsidRDefault="00814D43" w:rsidP="00B13B45">
            <w:pPr>
              <w:spacing w:after="160" w:line="214" w:lineRule="auto"/>
              <w:jc w:val="right"/>
              <w:textAlignment w:val="bottom"/>
            </w:pPr>
            <w:r>
              <w:rPr>
                <w:rFonts w:ascii="Calibri" w:eastAsia="Calibri" w:hAnsi="Calibri" w:cs="Calibri"/>
                <w:color w:val="000000"/>
              </w:rPr>
              <w:t>680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2332A5"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5ABCE1"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CF4E1"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1B405E" w14:textId="77777777" w:rsidR="00814D43" w:rsidRDefault="00814D43" w:rsidP="00B13B45">
            <w:pPr>
              <w:spacing w:after="160" w:line="214" w:lineRule="auto"/>
              <w:jc w:val="right"/>
              <w:textAlignment w:val="bottom"/>
            </w:pPr>
            <w:r>
              <w:rPr>
                <w:rFonts w:ascii="Calibri" w:eastAsia="Calibri" w:hAnsi="Calibri" w:cs="Calibri"/>
                <w:color w:val="000000"/>
              </w:rPr>
              <w:t>N/A</w:t>
            </w:r>
          </w:p>
        </w:tc>
      </w:tr>
    </w:tbl>
    <w:p w14:paraId="17C77256" w14:textId="77777777" w:rsidR="00814D43" w:rsidRDefault="00814D43" w:rsidP="00814D43"/>
    <w:p w14:paraId="7FF726D1" w14:textId="77777777" w:rsidR="003B719B" w:rsidRDefault="003B719B" w:rsidP="00814D43">
      <w:pPr>
        <w:spacing w:after="160" w:line="214" w:lineRule="auto"/>
        <w:rPr>
          <w:rFonts w:ascii="Calibri" w:eastAsia="Calibri" w:hAnsi="Calibri" w:cs="Calibri"/>
          <w:b/>
          <w:bCs/>
          <w:color w:val="000000"/>
        </w:rPr>
      </w:pPr>
    </w:p>
    <w:p w14:paraId="566FDACF" w14:textId="77777777" w:rsidR="003B719B" w:rsidRDefault="003B719B" w:rsidP="00814D43">
      <w:pPr>
        <w:spacing w:after="160" w:line="214" w:lineRule="auto"/>
        <w:rPr>
          <w:rFonts w:ascii="Calibri" w:eastAsia="Calibri" w:hAnsi="Calibri" w:cs="Calibri"/>
          <w:b/>
          <w:bCs/>
          <w:color w:val="000000"/>
        </w:rPr>
      </w:pPr>
    </w:p>
    <w:p w14:paraId="161B8FF4" w14:textId="77777777" w:rsidR="003B719B" w:rsidRDefault="003B719B" w:rsidP="00814D43">
      <w:pPr>
        <w:spacing w:after="160" w:line="214" w:lineRule="auto"/>
        <w:rPr>
          <w:rFonts w:ascii="Calibri" w:eastAsia="Calibri" w:hAnsi="Calibri" w:cs="Calibri"/>
          <w:b/>
          <w:bCs/>
          <w:color w:val="000000"/>
        </w:rPr>
      </w:pPr>
    </w:p>
    <w:p w14:paraId="1F02E18D" w14:textId="1C2A195C" w:rsidR="00814D43" w:rsidRDefault="00814D43" w:rsidP="00814D43">
      <w:pPr>
        <w:spacing w:after="160" w:line="214" w:lineRule="auto"/>
      </w:pPr>
      <w:r>
        <w:rPr>
          <w:rFonts w:ascii="Calibri" w:eastAsia="Calibri" w:hAnsi="Calibri" w:cs="Calibri"/>
          <w:b/>
          <w:bCs/>
          <w:color w:val="000000"/>
        </w:rPr>
        <w:lastRenderedPageBreak/>
        <w:t>VII.B. PROCESSED REQUESTS -- RESPONSE TIME FOR PERFECTED REQUESTS IN WHICH INFORMATION WAS GRANTED</w:t>
      </w:r>
    </w:p>
    <w:tbl>
      <w:tblPr>
        <w:tblStyle w:val="TableGridPHPDOCX"/>
        <w:tblW w:w="1319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44"/>
        <w:gridCol w:w="971"/>
        <w:gridCol w:w="971"/>
        <w:gridCol w:w="971"/>
        <w:gridCol w:w="972"/>
        <w:gridCol w:w="970"/>
        <w:gridCol w:w="970"/>
        <w:gridCol w:w="970"/>
        <w:gridCol w:w="972"/>
        <w:gridCol w:w="970"/>
        <w:gridCol w:w="970"/>
        <w:gridCol w:w="970"/>
        <w:gridCol w:w="970"/>
        <w:gridCol w:w="7"/>
      </w:tblGrid>
      <w:tr w:rsidR="00814D43" w14:paraId="3799CB2C" w14:textId="77777777" w:rsidTr="003B719B">
        <w:trPr>
          <w:trHeight w:val="432"/>
        </w:trPr>
        <w:tc>
          <w:tcPr>
            <w:tcW w:w="132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858379"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3959"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119963" w14:textId="77777777" w:rsidR="00814D43" w:rsidRDefault="00814D43" w:rsidP="00B13B45">
            <w:pPr>
              <w:spacing w:after="160" w:line="214" w:lineRule="auto"/>
              <w:jc w:val="center"/>
              <w:textAlignment w:val="center"/>
            </w:pPr>
            <w:r>
              <w:rPr>
                <w:rFonts w:ascii="Calibri" w:eastAsia="Calibri" w:hAnsi="Calibri" w:cs="Calibri"/>
                <w:color w:val="000000"/>
                <w:position w:val="-3"/>
              </w:rPr>
              <w:t>SIMPLE</w:t>
            </w:r>
          </w:p>
        </w:tc>
        <w:tc>
          <w:tcPr>
            <w:tcW w:w="3959"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366268" w14:textId="77777777" w:rsidR="00814D43" w:rsidRDefault="00814D43" w:rsidP="00B13B45">
            <w:pPr>
              <w:spacing w:after="160" w:line="214" w:lineRule="auto"/>
              <w:jc w:val="center"/>
              <w:textAlignment w:val="center"/>
            </w:pPr>
            <w:r>
              <w:rPr>
                <w:rFonts w:ascii="Calibri" w:eastAsia="Calibri" w:hAnsi="Calibri" w:cs="Calibri"/>
                <w:color w:val="000000"/>
                <w:position w:val="-3"/>
              </w:rPr>
              <w:t>COMPLEX</w:t>
            </w:r>
          </w:p>
        </w:tc>
        <w:tc>
          <w:tcPr>
            <w:tcW w:w="3959" w:type="dxa"/>
            <w:gridSpan w:val="5"/>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69D193" w14:textId="77777777" w:rsidR="00814D43" w:rsidRDefault="00814D43" w:rsidP="00B13B45">
            <w:pPr>
              <w:spacing w:after="160" w:line="214" w:lineRule="auto"/>
              <w:jc w:val="center"/>
              <w:textAlignment w:val="center"/>
            </w:pPr>
            <w:r>
              <w:rPr>
                <w:rFonts w:ascii="Calibri" w:eastAsia="Calibri" w:hAnsi="Calibri" w:cs="Calibri"/>
                <w:color w:val="000000"/>
                <w:position w:val="-3"/>
              </w:rPr>
              <w:t>EXPEDITED PROCESSING</w:t>
            </w:r>
          </w:p>
        </w:tc>
      </w:tr>
      <w:tr w:rsidR="00814D43" w14:paraId="3B2CEDFF" w14:textId="77777777" w:rsidTr="003B719B">
        <w:trPr>
          <w:gridAfter w:val="1"/>
          <w:wAfter w:w="9" w:type="dxa"/>
          <w:trHeight w:val="941"/>
        </w:trPr>
        <w:tc>
          <w:tcPr>
            <w:tcW w:w="0" w:type="auto"/>
            <w:vMerge/>
            <w:tcBorders>
              <w:top w:val="inset" w:sz="7" w:space="0" w:color="0F243E"/>
              <w:left w:val="inset" w:sz="7" w:space="0" w:color="auto"/>
              <w:bottom w:val="inset" w:sz="7" w:space="0" w:color="auto"/>
              <w:right w:val="inset" w:sz="7" w:space="0" w:color="auto"/>
            </w:tcBorders>
          </w:tcPr>
          <w:p w14:paraId="22141780" w14:textId="77777777" w:rsidR="00814D43" w:rsidRDefault="00814D43" w:rsidP="00B13B45"/>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D64C09"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2FDA7F"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DE2344" w14:textId="77777777" w:rsidR="00814D43" w:rsidRDefault="00814D43" w:rsidP="00B13B45">
            <w:pPr>
              <w:spacing w:after="160" w:line="214" w:lineRule="auto"/>
              <w:jc w:val="center"/>
              <w:textAlignment w:val="center"/>
            </w:pPr>
            <w:r>
              <w:rPr>
                <w:rFonts w:ascii="Calibri" w:eastAsia="Calibri" w:hAnsi="Calibri" w:cs="Calibri"/>
                <w:color w:val="000000"/>
                <w:position w:val="-3"/>
              </w:rPr>
              <w:t>Lowest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FB9530" w14:textId="77777777" w:rsidR="00814D43" w:rsidRDefault="00814D43" w:rsidP="00B13B45">
            <w:pPr>
              <w:spacing w:after="160" w:line="214" w:lineRule="auto"/>
              <w:jc w:val="center"/>
              <w:textAlignment w:val="center"/>
            </w:pPr>
            <w:r>
              <w:rPr>
                <w:rFonts w:ascii="Calibri" w:eastAsia="Calibri" w:hAnsi="Calibri" w:cs="Calibri"/>
                <w:color w:val="000000"/>
                <w:position w:val="-3"/>
              </w:rPr>
              <w:t>Highest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970FBA"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4342BD"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642348" w14:textId="77777777" w:rsidR="00814D43" w:rsidRDefault="00814D43" w:rsidP="00B13B45">
            <w:pPr>
              <w:spacing w:after="160" w:line="214" w:lineRule="auto"/>
              <w:jc w:val="center"/>
              <w:textAlignment w:val="center"/>
            </w:pPr>
            <w:r>
              <w:rPr>
                <w:rFonts w:ascii="Calibri" w:eastAsia="Calibri" w:hAnsi="Calibri" w:cs="Calibri"/>
                <w:color w:val="000000"/>
                <w:position w:val="-3"/>
              </w:rPr>
              <w:t>Lowest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AA33BC" w14:textId="77777777" w:rsidR="00814D43" w:rsidRDefault="00814D43" w:rsidP="00B13B45">
            <w:pPr>
              <w:spacing w:after="160" w:line="214" w:lineRule="auto"/>
              <w:jc w:val="center"/>
              <w:textAlignment w:val="center"/>
            </w:pPr>
            <w:r>
              <w:rPr>
                <w:rFonts w:ascii="Calibri" w:eastAsia="Calibri" w:hAnsi="Calibri" w:cs="Calibri"/>
                <w:color w:val="000000"/>
                <w:position w:val="-3"/>
              </w:rPr>
              <w:t>Highest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8F7E13"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E48361"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911067" w14:textId="77777777" w:rsidR="00814D43" w:rsidRDefault="00814D43" w:rsidP="00B13B45">
            <w:pPr>
              <w:spacing w:after="160" w:line="214" w:lineRule="auto"/>
              <w:jc w:val="center"/>
              <w:textAlignment w:val="center"/>
            </w:pPr>
            <w:r>
              <w:rPr>
                <w:rFonts w:ascii="Calibri" w:eastAsia="Calibri" w:hAnsi="Calibri" w:cs="Calibri"/>
                <w:color w:val="000000"/>
                <w:position w:val="-3"/>
              </w:rPr>
              <w:t>Lowest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2F3C65" w14:textId="77777777" w:rsidR="00814D43" w:rsidRDefault="00814D43" w:rsidP="00B13B45">
            <w:pPr>
              <w:spacing w:after="160" w:line="214" w:lineRule="auto"/>
              <w:jc w:val="center"/>
              <w:textAlignment w:val="center"/>
            </w:pPr>
            <w:r>
              <w:rPr>
                <w:rFonts w:ascii="Calibri" w:eastAsia="Calibri" w:hAnsi="Calibri" w:cs="Calibri"/>
                <w:color w:val="000000"/>
                <w:position w:val="-3"/>
              </w:rPr>
              <w:t>Highest Number of Days</w:t>
            </w:r>
          </w:p>
        </w:tc>
      </w:tr>
      <w:tr w:rsidR="00814D43" w14:paraId="027D9B8E" w14:textId="77777777" w:rsidTr="003B719B">
        <w:trPr>
          <w:gridAfter w:val="1"/>
          <w:wAfter w:w="9" w:type="dxa"/>
          <w:trHeight w:val="43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B31A7D"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0C18DD"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227589" w14:textId="77777777" w:rsidR="00814D43" w:rsidRDefault="00814D43" w:rsidP="00B13B45">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03B26E" w14:textId="77777777" w:rsidR="00814D43" w:rsidRDefault="00814D43" w:rsidP="00B13B45">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E11680" w14:textId="77777777" w:rsidR="00814D43" w:rsidRDefault="00814D43" w:rsidP="00B13B45">
            <w:pPr>
              <w:spacing w:after="160" w:line="214" w:lineRule="auto"/>
              <w:jc w:val="right"/>
              <w:textAlignment w:val="bottom"/>
            </w:pPr>
            <w:r>
              <w:rPr>
                <w:rFonts w:ascii="Calibri" w:eastAsia="Calibri" w:hAnsi="Calibri" w:cs="Calibri"/>
                <w:color w:val="000000"/>
              </w:rPr>
              <w:t>434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28F81B" w14:textId="77777777" w:rsidR="00814D43" w:rsidRDefault="00814D43" w:rsidP="00B13B45">
            <w:pPr>
              <w:spacing w:after="160" w:line="214" w:lineRule="auto"/>
              <w:jc w:val="right"/>
              <w:textAlignment w:val="bottom"/>
            </w:pPr>
            <w:r>
              <w:rPr>
                <w:rFonts w:ascii="Calibri" w:eastAsia="Calibri" w:hAnsi="Calibri" w:cs="Calibri"/>
                <w:color w:val="000000"/>
              </w:rPr>
              <w:t>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C2E1D9" w14:textId="77777777" w:rsidR="00814D43" w:rsidRDefault="00814D43" w:rsidP="00B13B45">
            <w:pPr>
              <w:spacing w:after="160" w:line="214" w:lineRule="auto"/>
              <w:jc w:val="right"/>
              <w:textAlignment w:val="bottom"/>
            </w:pPr>
            <w:r>
              <w:rPr>
                <w:rFonts w:ascii="Calibri" w:eastAsia="Calibri" w:hAnsi="Calibri" w:cs="Calibri"/>
                <w:color w:val="000000"/>
              </w:rPr>
              <w:t>132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5F2AF5"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FFCCC7" w14:textId="77777777" w:rsidR="00814D43" w:rsidRDefault="00814D43" w:rsidP="00B13B45">
            <w:pPr>
              <w:spacing w:after="160" w:line="214" w:lineRule="auto"/>
              <w:jc w:val="right"/>
              <w:textAlignment w:val="bottom"/>
            </w:pPr>
            <w:r>
              <w:rPr>
                <w:rFonts w:ascii="Calibri" w:eastAsia="Calibri" w:hAnsi="Calibri" w:cs="Calibri"/>
                <w:color w:val="000000"/>
              </w:rPr>
              <w:t>680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5FA49E"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B0F53"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C7B965"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203428" w14:textId="77777777" w:rsidR="00814D43" w:rsidRDefault="00814D43" w:rsidP="00B13B45">
            <w:pPr>
              <w:spacing w:after="160" w:line="214" w:lineRule="auto"/>
              <w:jc w:val="right"/>
              <w:textAlignment w:val="bottom"/>
            </w:pPr>
            <w:r>
              <w:rPr>
                <w:rFonts w:ascii="Calibri" w:eastAsia="Calibri" w:hAnsi="Calibri" w:cs="Calibri"/>
                <w:color w:val="000000"/>
              </w:rPr>
              <w:t>N/A</w:t>
            </w:r>
          </w:p>
        </w:tc>
      </w:tr>
      <w:tr w:rsidR="00814D43" w14:paraId="64FC5386" w14:textId="77777777" w:rsidTr="003B719B">
        <w:trPr>
          <w:gridAfter w:val="1"/>
          <w:wAfter w:w="9" w:type="dxa"/>
          <w:trHeight w:val="68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C552D5"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076A5B"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87FFA6" w14:textId="77777777" w:rsidR="00814D43" w:rsidRDefault="00814D43" w:rsidP="00B13B45">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674DF0" w14:textId="77777777" w:rsidR="00814D43" w:rsidRDefault="00814D43" w:rsidP="00B13B45">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25A05F" w14:textId="77777777" w:rsidR="00814D43" w:rsidRDefault="00814D43" w:rsidP="00B13B45">
            <w:pPr>
              <w:spacing w:after="160" w:line="214" w:lineRule="auto"/>
              <w:jc w:val="right"/>
              <w:textAlignment w:val="bottom"/>
            </w:pPr>
            <w:r>
              <w:rPr>
                <w:rFonts w:ascii="Calibri" w:eastAsia="Calibri" w:hAnsi="Calibri" w:cs="Calibri"/>
                <w:color w:val="000000"/>
              </w:rPr>
              <w:t>434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860820" w14:textId="77777777" w:rsidR="00814D43" w:rsidRDefault="00814D43" w:rsidP="00B13B45">
            <w:pPr>
              <w:spacing w:after="160" w:line="214" w:lineRule="auto"/>
              <w:jc w:val="right"/>
              <w:textAlignment w:val="bottom"/>
            </w:pPr>
            <w:r>
              <w:rPr>
                <w:rFonts w:ascii="Calibri" w:eastAsia="Calibri" w:hAnsi="Calibri" w:cs="Calibri"/>
                <w:color w:val="000000"/>
              </w:rPr>
              <w:t>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F25C29" w14:textId="77777777" w:rsidR="00814D43" w:rsidRDefault="00814D43" w:rsidP="00B13B45">
            <w:pPr>
              <w:spacing w:after="160" w:line="214" w:lineRule="auto"/>
              <w:jc w:val="right"/>
              <w:textAlignment w:val="bottom"/>
            </w:pPr>
            <w:r>
              <w:rPr>
                <w:rFonts w:ascii="Calibri" w:eastAsia="Calibri" w:hAnsi="Calibri" w:cs="Calibri"/>
                <w:color w:val="000000"/>
              </w:rPr>
              <w:t>132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C67500"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834E40" w14:textId="77777777" w:rsidR="00814D43" w:rsidRDefault="00814D43" w:rsidP="00B13B45">
            <w:pPr>
              <w:spacing w:after="160" w:line="214" w:lineRule="auto"/>
              <w:jc w:val="right"/>
              <w:textAlignment w:val="bottom"/>
            </w:pPr>
            <w:r>
              <w:rPr>
                <w:rFonts w:ascii="Calibri" w:eastAsia="Calibri" w:hAnsi="Calibri" w:cs="Calibri"/>
                <w:color w:val="000000"/>
              </w:rPr>
              <w:t>680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DD180"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3B1D0C"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657CF"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F3832E" w14:textId="77777777" w:rsidR="00814D43" w:rsidRDefault="00814D43" w:rsidP="00B13B45">
            <w:pPr>
              <w:spacing w:after="160" w:line="214" w:lineRule="auto"/>
              <w:jc w:val="right"/>
              <w:textAlignment w:val="bottom"/>
            </w:pPr>
            <w:r>
              <w:rPr>
                <w:rFonts w:ascii="Calibri" w:eastAsia="Calibri" w:hAnsi="Calibri" w:cs="Calibri"/>
                <w:color w:val="000000"/>
              </w:rPr>
              <w:t>N/A</w:t>
            </w:r>
          </w:p>
        </w:tc>
      </w:tr>
    </w:tbl>
    <w:p w14:paraId="3F1D3763" w14:textId="77777777" w:rsidR="00814D43" w:rsidRDefault="00814D43" w:rsidP="00814D43"/>
    <w:p w14:paraId="15EB2ADA" w14:textId="77777777" w:rsidR="00814D43" w:rsidRDefault="00814D43" w:rsidP="00814D43">
      <w:pPr>
        <w:spacing w:after="160" w:line="214" w:lineRule="auto"/>
      </w:pPr>
      <w:r>
        <w:rPr>
          <w:rFonts w:ascii="Calibri" w:eastAsia="Calibri" w:hAnsi="Calibri" w:cs="Calibri"/>
          <w:b/>
          <w:bCs/>
          <w:color w:val="000000"/>
        </w:rPr>
        <w:t>VII.C. PROCESSED SIMPLE REQUESTS -- RESPONSE TIME IN DAY INCREMENTS</w:t>
      </w:r>
    </w:p>
    <w:tbl>
      <w:tblPr>
        <w:tblStyle w:val="TableGridPHPDOCX"/>
        <w:tblW w:w="1316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50"/>
        <w:gridCol w:w="943"/>
        <w:gridCol w:w="782"/>
        <w:gridCol w:w="782"/>
        <w:gridCol w:w="782"/>
        <w:gridCol w:w="782"/>
        <w:gridCol w:w="782"/>
        <w:gridCol w:w="782"/>
        <w:gridCol w:w="782"/>
        <w:gridCol w:w="782"/>
        <w:gridCol w:w="782"/>
        <w:gridCol w:w="782"/>
        <w:gridCol w:w="782"/>
        <w:gridCol w:w="805"/>
        <w:gridCol w:w="969"/>
      </w:tblGrid>
      <w:tr w:rsidR="00814D43" w14:paraId="3D1463A0" w14:textId="77777777" w:rsidTr="003B719B">
        <w:trPr>
          <w:trHeight w:val="839"/>
        </w:trPr>
        <w:tc>
          <w:tcPr>
            <w:tcW w:w="18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0AAED8"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9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E27832" w14:textId="77777777" w:rsidR="00814D43" w:rsidRDefault="00814D43" w:rsidP="00B13B45">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2A0D4E" w14:textId="77777777" w:rsidR="00814D43" w:rsidRDefault="00814D43" w:rsidP="00B13B45">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4D159F" w14:textId="77777777" w:rsidR="00814D43" w:rsidRDefault="00814D43" w:rsidP="00B13B45">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4335A6" w14:textId="77777777" w:rsidR="00814D43" w:rsidRDefault="00814D43" w:rsidP="00B13B45">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6E06AF" w14:textId="77777777" w:rsidR="00814D43" w:rsidRDefault="00814D43" w:rsidP="00B13B45">
            <w:pPr>
              <w:spacing w:after="160" w:line="214" w:lineRule="auto"/>
              <w:jc w:val="center"/>
              <w:textAlignment w:val="center"/>
            </w:pPr>
            <w:r>
              <w:rPr>
                <w:rFonts w:ascii="Calibri" w:eastAsia="Calibri" w:hAnsi="Calibri" w:cs="Calibri"/>
                <w:color w:val="000000"/>
                <w:position w:val="-3"/>
              </w:rPr>
              <w:t>81-100 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033832" w14:textId="77777777" w:rsidR="00814D43" w:rsidRDefault="00814D43" w:rsidP="00B13B45">
            <w:pPr>
              <w:spacing w:after="160" w:line="214" w:lineRule="auto"/>
              <w:jc w:val="center"/>
              <w:textAlignment w:val="center"/>
            </w:pPr>
            <w:r>
              <w:rPr>
                <w:rFonts w:ascii="Calibri" w:eastAsia="Calibri" w:hAnsi="Calibri" w:cs="Calibri"/>
                <w:color w:val="000000"/>
                <w:position w:val="-3"/>
              </w:rPr>
              <w:t>101-120 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8FC117" w14:textId="77777777" w:rsidR="00814D43" w:rsidRDefault="00814D43" w:rsidP="00B13B45">
            <w:pPr>
              <w:spacing w:after="160" w:line="214" w:lineRule="auto"/>
              <w:jc w:val="center"/>
              <w:textAlignment w:val="center"/>
            </w:pPr>
            <w:r>
              <w:rPr>
                <w:rFonts w:ascii="Calibri" w:eastAsia="Calibri" w:hAnsi="Calibri" w:cs="Calibri"/>
                <w:color w:val="000000"/>
                <w:position w:val="-3"/>
              </w:rPr>
              <w:t>121-140 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EF4AA0" w14:textId="77777777" w:rsidR="00814D43" w:rsidRDefault="00814D43" w:rsidP="00B13B45">
            <w:pPr>
              <w:spacing w:after="160" w:line="214" w:lineRule="auto"/>
              <w:jc w:val="center"/>
              <w:textAlignment w:val="center"/>
            </w:pPr>
            <w:r>
              <w:rPr>
                <w:rFonts w:ascii="Calibri" w:eastAsia="Calibri" w:hAnsi="Calibri" w:cs="Calibri"/>
                <w:color w:val="000000"/>
                <w:position w:val="-3"/>
              </w:rPr>
              <w:t>141-160 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0EA99B" w14:textId="77777777" w:rsidR="00814D43" w:rsidRDefault="00814D43" w:rsidP="00B13B45">
            <w:pPr>
              <w:spacing w:after="160" w:line="214" w:lineRule="auto"/>
              <w:jc w:val="center"/>
              <w:textAlignment w:val="center"/>
            </w:pPr>
            <w:r>
              <w:rPr>
                <w:rFonts w:ascii="Calibri" w:eastAsia="Calibri" w:hAnsi="Calibri" w:cs="Calibri"/>
                <w:color w:val="000000"/>
                <w:position w:val="-3"/>
              </w:rPr>
              <w:t>161-180 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8D4BBE" w14:textId="77777777" w:rsidR="00814D43" w:rsidRDefault="00814D43" w:rsidP="00B13B45">
            <w:pPr>
              <w:spacing w:after="160" w:line="214" w:lineRule="auto"/>
              <w:jc w:val="center"/>
              <w:textAlignment w:val="center"/>
            </w:pPr>
            <w:r>
              <w:rPr>
                <w:rFonts w:ascii="Calibri" w:eastAsia="Calibri" w:hAnsi="Calibri" w:cs="Calibri"/>
                <w:color w:val="000000"/>
                <w:position w:val="-3"/>
              </w:rPr>
              <w:t>181-200 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9F86D9" w14:textId="77777777" w:rsidR="00814D43" w:rsidRDefault="00814D43" w:rsidP="00B13B45">
            <w:pPr>
              <w:spacing w:after="160" w:line="214" w:lineRule="auto"/>
              <w:jc w:val="center"/>
              <w:textAlignment w:val="center"/>
            </w:pPr>
            <w:r>
              <w:rPr>
                <w:rFonts w:ascii="Calibri" w:eastAsia="Calibri" w:hAnsi="Calibri" w:cs="Calibri"/>
                <w:color w:val="000000"/>
                <w:position w:val="-3"/>
              </w:rPr>
              <w:t>201-300 Days</w:t>
            </w:r>
          </w:p>
        </w:tc>
        <w:tc>
          <w:tcPr>
            <w:tcW w:w="7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050FF7" w14:textId="77777777" w:rsidR="00814D43" w:rsidRDefault="00814D43" w:rsidP="00B13B45">
            <w:pPr>
              <w:spacing w:after="160" w:line="214" w:lineRule="auto"/>
              <w:jc w:val="center"/>
              <w:textAlignment w:val="center"/>
            </w:pPr>
            <w:r>
              <w:rPr>
                <w:rFonts w:ascii="Calibri" w:eastAsia="Calibri" w:hAnsi="Calibri" w:cs="Calibri"/>
                <w:color w:val="000000"/>
                <w:position w:val="-3"/>
              </w:rPr>
              <w:t>301-400 Days</w:t>
            </w:r>
          </w:p>
        </w:tc>
        <w:tc>
          <w:tcPr>
            <w:tcW w:w="8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426E78" w14:textId="77777777" w:rsidR="00814D43" w:rsidRDefault="00814D43" w:rsidP="00B13B45">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94AF43"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w:t>
            </w:r>
          </w:p>
        </w:tc>
      </w:tr>
      <w:tr w:rsidR="00814D43" w14:paraId="7559C5B0" w14:textId="77777777" w:rsidTr="003B719B">
        <w:trPr>
          <w:trHeight w:val="37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3EB323"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6B2087" w14:textId="77777777" w:rsidR="00814D43" w:rsidRDefault="00814D43" w:rsidP="00B13B45">
            <w:pPr>
              <w:spacing w:after="160" w:line="214" w:lineRule="auto"/>
              <w:jc w:val="right"/>
              <w:textAlignment w:val="bottom"/>
            </w:pPr>
            <w:r>
              <w:rPr>
                <w:rFonts w:ascii="Calibri" w:eastAsia="Calibri" w:hAnsi="Calibri" w:cs="Calibri"/>
                <w:color w:val="000000"/>
              </w:rPr>
              <w:t>10266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BBA95" w14:textId="77777777" w:rsidR="00814D43" w:rsidRDefault="00814D43" w:rsidP="00B13B45">
            <w:pPr>
              <w:spacing w:after="160" w:line="214" w:lineRule="auto"/>
              <w:jc w:val="right"/>
              <w:textAlignment w:val="bottom"/>
            </w:pPr>
            <w:r>
              <w:rPr>
                <w:rFonts w:ascii="Calibri" w:eastAsia="Calibri" w:hAnsi="Calibri" w:cs="Calibri"/>
                <w:color w:val="000000"/>
              </w:rPr>
              <w:t>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189F2" w14:textId="77777777" w:rsidR="00814D43" w:rsidRDefault="00814D43" w:rsidP="00B13B45">
            <w:pPr>
              <w:spacing w:after="160" w:line="214" w:lineRule="auto"/>
              <w:jc w:val="right"/>
              <w:textAlignment w:val="bottom"/>
            </w:pPr>
            <w:r>
              <w:rPr>
                <w:rFonts w:ascii="Calibri" w:eastAsia="Calibri" w:hAnsi="Calibri" w:cs="Calibri"/>
                <w:color w:val="000000"/>
              </w:rPr>
              <w:t>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D5DC02" w14:textId="77777777" w:rsidR="00814D43" w:rsidRDefault="00814D43" w:rsidP="00B13B45">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66236C" w14:textId="77777777" w:rsidR="00814D43" w:rsidRDefault="00814D43" w:rsidP="00B13B45">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69D940" w14:textId="77777777" w:rsidR="00814D43" w:rsidRDefault="00814D43" w:rsidP="00B13B45">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03F1F"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425E0E" w14:textId="77777777" w:rsidR="00814D43" w:rsidRDefault="00814D43" w:rsidP="00B13B45">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1F181B" w14:textId="77777777" w:rsidR="00814D43" w:rsidRDefault="00814D43" w:rsidP="00B13B45">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EC6F32" w14:textId="77777777" w:rsidR="00814D43" w:rsidRDefault="00814D43" w:rsidP="00B13B45">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728B28" w14:textId="77777777" w:rsidR="00814D43" w:rsidRDefault="00814D43" w:rsidP="00B13B45">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516E00" w14:textId="77777777" w:rsidR="00814D43" w:rsidRDefault="00814D43" w:rsidP="00B13B45">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F5C220"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253471" w14:textId="77777777" w:rsidR="00814D43" w:rsidRDefault="00814D43" w:rsidP="00B13B45">
            <w:pPr>
              <w:spacing w:after="160" w:line="214" w:lineRule="auto"/>
              <w:jc w:val="right"/>
              <w:textAlignment w:val="center"/>
            </w:pPr>
            <w:r>
              <w:rPr>
                <w:rFonts w:ascii="Calibri" w:eastAsia="Calibri" w:hAnsi="Calibri" w:cs="Calibri"/>
                <w:color w:val="000000"/>
                <w:position w:val="-3"/>
              </w:rPr>
              <w:t>11320</w:t>
            </w:r>
          </w:p>
        </w:tc>
      </w:tr>
      <w:tr w:rsidR="00814D43" w14:paraId="4116D843" w14:textId="77777777" w:rsidTr="003B719B">
        <w:trPr>
          <w:trHeight w:val="61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01EDD9"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0E4984" w14:textId="77777777" w:rsidR="00814D43" w:rsidRDefault="00814D43" w:rsidP="00B13B45">
            <w:pPr>
              <w:spacing w:after="160" w:line="214" w:lineRule="auto"/>
              <w:jc w:val="right"/>
              <w:textAlignment w:val="center"/>
            </w:pPr>
            <w:r>
              <w:rPr>
                <w:rFonts w:ascii="Calibri" w:eastAsia="Calibri" w:hAnsi="Calibri" w:cs="Calibri"/>
                <w:color w:val="000000"/>
                <w:position w:val="-3"/>
              </w:rPr>
              <w:t>10266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2722D3" w14:textId="77777777" w:rsidR="00814D43" w:rsidRDefault="00814D43" w:rsidP="00B13B45">
            <w:pPr>
              <w:spacing w:after="160" w:line="214" w:lineRule="auto"/>
              <w:jc w:val="right"/>
              <w:textAlignment w:val="center"/>
            </w:pPr>
            <w:r>
              <w:rPr>
                <w:rFonts w:ascii="Calibri" w:eastAsia="Calibri" w:hAnsi="Calibri" w:cs="Calibri"/>
                <w:color w:val="000000"/>
                <w:position w:val="-3"/>
              </w:rPr>
              <w:t>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6FB245" w14:textId="77777777" w:rsidR="00814D43" w:rsidRDefault="00814D43" w:rsidP="00B13B45">
            <w:pPr>
              <w:spacing w:after="160" w:line="214" w:lineRule="auto"/>
              <w:jc w:val="right"/>
              <w:textAlignment w:val="center"/>
            </w:pPr>
            <w:r>
              <w:rPr>
                <w:rFonts w:ascii="Calibri" w:eastAsia="Calibri" w:hAnsi="Calibri" w:cs="Calibri"/>
                <w:color w:val="000000"/>
                <w:position w:val="-3"/>
              </w:rPr>
              <w:t>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16F50E" w14:textId="77777777" w:rsidR="00814D43" w:rsidRDefault="00814D43" w:rsidP="00B13B45">
            <w:pPr>
              <w:spacing w:after="160" w:line="214" w:lineRule="auto"/>
              <w:jc w:val="right"/>
              <w:textAlignment w:val="center"/>
            </w:pPr>
            <w:r>
              <w:rPr>
                <w:rFonts w:ascii="Calibri" w:eastAsia="Calibri" w:hAnsi="Calibri" w:cs="Calibri"/>
                <w:color w:val="000000"/>
                <w:position w:val="-3"/>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C40935" w14:textId="77777777" w:rsidR="00814D43" w:rsidRDefault="00814D43" w:rsidP="00B13B45">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A1F81D" w14:textId="77777777" w:rsidR="00814D43" w:rsidRDefault="00814D43" w:rsidP="00B13B45">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B863C6" w14:textId="77777777" w:rsidR="00814D43" w:rsidRDefault="00814D43" w:rsidP="00B13B45">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D88AB4" w14:textId="77777777" w:rsidR="00814D43" w:rsidRDefault="00814D43" w:rsidP="00B13B45">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4E0B2F" w14:textId="77777777" w:rsidR="00814D43" w:rsidRDefault="00814D43" w:rsidP="00B13B45">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0FE436" w14:textId="77777777" w:rsidR="00814D43" w:rsidRDefault="00814D43" w:rsidP="00B13B45">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B2D92A" w14:textId="77777777" w:rsidR="00814D43" w:rsidRDefault="00814D43" w:rsidP="00B13B45">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41E929" w14:textId="77777777" w:rsidR="00814D43" w:rsidRDefault="00814D43" w:rsidP="00B13B45">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9ABFFC" w14:textId="77777777" w:rsidR="00814D43" w:rsidRDefault="00814D43" w:rsidP="00B13B45">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C3E436" w14:textId="77777777" w:rsidR="00814D43" w:rsidRDefault="00814D43" w:rsidP="00B13B45">
            <w:pPr>
              <w:spacing w:after="160" w:line="214" w:lineRule="auto"/>
              <w:jc w:val="right"/>
              <w:textAlignment w:val="center"/>
            </w:pPr>
            <w:r>
              <w:rPr>
                <w:rFonts w:ascii="Calibri" w:eastAsia="Calibri" w:hAnsi="Calibri" w:cs="Calibri"/>
                <w:color w:val="000000"/>
                <w:position w:val="-3"/>
              </w:rPr>
              <w:t>11320</w:t>
            </w:r>
          </w:p>
        </w:tc>
      </w:tr>
    </w:tbl>
    <w:p w14:paraId="24736AB8" w14:textId="77777777" w:rsidR="00814D43" w:rsidRDefault="00814D43" w:rsidP="00814D43"/>
    <w:p w14:paraId="4E30BFE9" w14:textId="77777777" w:rsidR="00814D43" w:rsidRDefault="00814D43" w:rsidP="00814D43">
      <w:pPr>
        <w:spacing w:after="160" w:line="214" w:lineRule="auto"/>
      </w:pPr>
      <w:r>
        <w:rPr>
          <w:rFonts w:ascii="Calibri" w:eastAsia="Calibri" w:hAnsi="Calibri" w:cs="Calibri"/>
          <w:b/>
          <w:bCs/>
          <w:color w:val="000000"/>
        </w:rPr>
        <w:t>VII.C. PROCESSED COMPLEX REQUESTS -- RESPONSE TIME IN DAY INCREMENTS</w:t>
      </w:r>
    </w:p>
    <w:tbl>
      <w:tblPr>
        <w:tblStyle w:val="TableGridPHPDOCX"/>
        <w:tblW w:w="1311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43"/>
        <w:gridCol w:w="791"/>
        <w:gridCol w:w="790"/>
        <w:gridCol w:w="790"/>
        <w:gridCol w:w="790"/>
        <w:gridCol w:w="790"/>
        <w:gridCol w:w="790"/>
        <w:gridCol w:w="790"/>
        <w:gridCol w:w="790"/>
        <w:gridCol w:w="790"/>
        <w:gridCol w:w="790"/>
        <w:gridCol w:w="790"/>
        <w:gridCol w:w="790"/>
        <w:gridCol w:w="813"/>
        <w:gridCol w:w="979"/>
      </w:tblGrid>
      <w:tr w:rsidR="00814D43" w14:paraId="2DF7F227" w14:textId="77777777" w:rsidTr="003B719B">
        <w:trPr>
          <w:trHeight w:val="797"/>
        </w:trPr>
        <w:tc>
          <w:tcPr>
            <w:tcW w:w="18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E33154"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7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E856E8" w14:textId="77777777" w:rsidR="00814D43" w:rsidRDefault="00814D43" w:rsidP="00B13B45">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5AD1A1" w14:textId="77777777" w:rsidR="00814D43" w:rsidRDefault="00814D43" w:rsidP="00B13B45">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28F50B" w14:textId="77777777" w:rsidR="00814D43" w:rsidRDefault="00814D43" w:rsidP="00B13B45">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4D5B85" w14:textId="77777777" w:rsidR="00814D43" w:rsidRDefault="00814D43" w:rsidP="00B13B45">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BCE3D1" w14:textId="77777777" w:rsidR="00814D43" w:rsidRDefault="00814D43" w:rsidP="00B13B45">
            <w:pPr>
              <w:spacing w:after="160" w:line="214" w:lineRule="auto"/>
              <w:jc w:val="center"/>
              <w:textAlignment w:val="center"/>
            </w:pPr>
            <w:r>
              <w:rPr>
                <w:rFonts w:ascii="Calibri" w:eastAsia="Calibri" w:hAnsi="Calibri" w:cs="Calibri"/>
                <w:color w:val="000000"/>
                <w:position w:val="-3"/>
              </w:rPr>
              <w:t>81-100 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7CB55A" w14:textId="77777777" w:rsidR="00814D43" w:rsidRDefault="00814D43" w:rsidP="00B13B45">
            <w:pPr>
              <w:spacing w:after="160" w:line="214" w:lineRule="auto"/>
              <w:jc w:val="center"/>
              <w:textAlignment w:val="center"/>
            </w:pPr>
            <w:r>
              <w:rPr>
                <w:rFonts w:ascii="Calibri" w:eastAsia="Calibri" w:hAnsi="Calibri" w:cs="Calibri"/>
                <w:color w:val="000000"/>
                <w:position w:val="-3"/>
              </w:rPr>
              <w:t>101-120 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45EAE2" w14:textId="77777777" w:rsidR="00814D43" w:rsidRDefault="00814D43" w:rsidP="00B13B45">
            <w:pPr>
              <w:spacing w:after="160" w:line="214" w:lineRule="auto"/>
              <w:jc w:val="center"/>
              <w:textAlignment w:val="center"/>
            </w:pPr>
            <w:r>
              <w:rPr>
                <w:rFonts w:ascii="Calibri" w:eastAsia="Calibri" w:hAnsi="Calibri" w:cs="Calibri"/>
                <w:color w:val="000000"/>
                <w:position w:val="-3"/>
              </w:rPr>
              <w:t>121-140 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508185" w14:textId="77777777" w:rsidR="00814D43" w:rsidRDefault="00814D43" w:rsidP="00B13B45">
            <w:pPr>
              <w:spacing w:after="160" w:line="214" w:lineRule="auto"/>
              <w:jc w:val="center"/>
              <w:textAlignment w:val="center"/>
            </w:pPr>
            <w:r>
              <w:rPr>
                <w:rFonts w:ascii="Calibri" w:eastAsia="Calibri" w:hAnsi="Calibri" w:cs="Calibri"/>
                <w:color w:val="000000"/>
                <w:position w:val="-3"/>
              </w:rPr>
              <w:t>141-160 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85BC99" w14:textId="77777777" w:rsidR="00814D43" w:rsidRDefault="00814D43" w:rsidP="00B13B45">
            <w:pPr>
              <w:spacing w:after="160" w:line="214" w:lineRule="auto"/>
              <w:jc w:val="center"/>
              <w:textAlignment w:val="center"/>
            </w:pPr>
            <w:r>
              <w:rPr>
                <w:rFonts w:ascii="Calibri" w:eastAsia="Calibri" w:hAnsi="Calibri" w:cs="Calibri"/>
                <w:color w:val="000000"/>
                <w:position w:val="-3"/>
              </w:rPr>
              <w:t>161-180 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A11CB6" w14:textId="77777777" w:rsidR="00814D43" w:rsidRDefault="00814D43" w:rsidP="00B13B45">
            <w:pPr>
              <w:spacing w:after="160" w:line="214" w:lineRule="auto"/>
              <w:jc w:val="center"/>
              <w:textAlignment w:val="center"/>
            </w:pPr>
            <w:r>
              <w:rPr>
                <w:rFonts w:ascii="Calibri" w:eastAsia="Calibri" w:hAnsi="Calibri" w:cs="Calibri"/>
                <w:color w:val="000000"/>
                <w:position w:val="-3"/>
              </w:rPr>
              <w:t>181-200 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D757DE" w14:textId="77777777" w:rsidR="00814D43" w:rsidRDefault="00814D43" w:rsidP="00B13B45">
            <w:pPr>
              <w:spacing w:after="160" w:line="214" w:lineRule="auto"/>
              <w:jc w:val="center"/>
              <w:textAlignment w:val="center"/>
            </w:pPr>
            <w:r>
              <w:rPr>
                <w:rFonts w:ascii="Calibri" w:eastAsia="Calibri" w:hAnsi="Calibri" w:cs="Calibri"/>
                <w:color w:val="000000"/>
                <w:position w:val="-3"/>
              </w:rPr>
              <w:t>201-300 Days</w:t>
            </w:r>
          </w:p>
        </w:tc>
        <w:tc>
          <w:tcPr>
            <w:tcW w:w="7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52D31C" w14:textId="77777777" w:rsidR="00814D43" w:rsidRDefault="00814D43" w:rsidP="00B13B45">
            <w:pPr>
              <w:spacing w:after="160" w:line="214" w:lineRule="auto"/>
              <w:jc w:val="center"/>
              <w:textAlignment w:val="center"/>
            </w:pPr>
            <w:r>
              <w:rPr>
                <w:rFonts w:ascii="Calibri" w:eastAsia="Calibri" w:hAnsi="Calibri" w:cs="Calibri"/>
                <w:color w:val="000000"/>
                <w:position w:val="-3"/>
              </w:rPr>
              <w:t>301-400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79D5EE" w14:textId="77777777" w:rsidR="00814D43" w:rsidRDefault="00814D43" w:rsidP="00B13B45">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9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10CF92"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w:t>
            </w:r>
          </w:p>
        </w:tc>
      </w:tr>
      <w:tr w:rsidR="00814D43" w14:paraId="3E4D4CBF" w14:textId="77777777" w:rsidTr="003B719B">
        <w:trPr>
          <w:trHeight w:val="35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117B0B"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AA034D" w14:textId="77777777" w:rsidR="00814D43" w:rsidRDefault="00814D43" w:rsidP="00B13B45">
            <w:pPr>
              <w:spacing w:after="160" w:line="214" w:lineRule="auto"/>
              <w:jc w:val="right"/>
              <w:textAlignment w:val="bottom"/>
            </w:pPr>
            <w:r>
              <w:rPr>
                <w:rFonts w:ascii="Calibri" w:eastAsia="Calibri" w:hAnsi="Calibri" w:cs="Calibri"/>
                <w:color w:val="000000"/>
              </w:rPr>
              <w:t>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4D848D" w14:textId="77777777" w:rsidR="00814D43" w:rsidRDefault="00814D43" w:rsidP="00B13B45">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E2FE6D" w14:textId="77777777" w:rsidR="00814D43" w:rsidRDefault="00814D43" w:rsidP="00B13B45">
            <w:pPr>
              <w:spacing w:after="160" w:line="214" w:lineRule="auto"/>
              <w:jc w:val="right"/>
              <w:textAlignment w:val="bottom"/>
            </w:pPr>
            <w:r>
              <w:rPr>
                <w:rFonts w:ascii="Calibri" w:eastAsia="Calibri" w:hAnsi="Calibri" w:cs="Calibri"/>
                <w:color w:val="000000"/>
              </w:rPr>
              <w:t>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474FF8" w14:textId="77777777" w:rsidR="00814D43" w:rsidRDefault="00814D43" w:rsidP="00B13B45">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D3DC05" w14:textId="77777777" w:rsidR="00814D43" w:rsidRDefault="00814D43" w:rsidP="00B13B45">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ACA0A1" w14:textId="77777777" w:rsidR="00814D43" w:rsidRDefault="00814D43" w:rsidP="00B13B45">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B2125" w14:textId="77777777" w:rsidR="00814D43" w:rsidRDefault="00814D43" w:rsidP="00B13B45">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536E6B" w14:textId="77777777" w:rsidR="00814D43" w:rsidRDefault="00814D43" w:rsidP="00B13B45">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BFE0E0" w14:textId="77777777" w:rsidR="00814D43" w:rsidRDefault="00814D43" w:rsidP="00B13B45">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22E1B1" w14:textId="77777777" w:rsidR="00814D43" w:rsidRDefault="00814D43" w:rsidP="00B13B45">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3927DA" w14:textId="77777777" w:rsidR="00814D43" w:rsidRDefault="00814D43" w:rsidP="00B13B45">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BACD42" w14:textId="77777777" w:rsidR="00814D43" w:rsidRDefault="00814D43" w:rsidP="00B13B45">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612895" w14:textId="77777777" w:rsidR="00814D43" w:rsidRDefault="00814D43" w:rsidP="00B13B45">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5E9A2B" w14:textId="77777777" w:rsidR="00814D43" w:rsidRDefault="00814D43" w:rsidP="00B13B45">
            <w:pPr>
              <w:spacing w:after="160" w:line="214" w:lineRule="auto"/>
              <w:jc w:val="right"/>
              <w:textAlignment w:val="center"/>
            </w:pPr>
            <w:r>
              <w:rPr>
                <w:rFonts w:ascii="Calibri" w:eastAsia="Calibri" w:hAnsi="Calibri" w:cs="Calibri"/>
                <w:color w:val="000000"/>
                <w:position w:val="-3"/>
              </w:rPr>
              <w:t>345</w:t>
            </w:r>
          </w:p>
        </w:tc>
      </w:tr>
      <w:tr w:rsidR="00814D43" w14:paraId="002D10D1" w14:textId="77777777" w:rsidTr="003B719B">
        <w:trPr>
          <w:trHeight w:val="58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860F3B"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032E16" w14:textId="77777777" w:rsidR="00814D43" w:rsidRDefault="00814D43" w:rsidP="00B13B45">
            <w:pPr>
              <w:spacing w:after="160" w:line="214" w:lineRule="auto"/>
              <w:jc w:val="right"/>
              <w:textAlignment w:val="center"/>
            </w:pPr>
            <w:r>
              <w:rPr>
                <w:rFonts w:ascii="Calibri" w:eastAsia="Calibri" w:hAnsi="Calibri" w:cs="Calibri"/>
                <w:color w:val="000000"/>
                <w:position w:val="-3"/>
              </w:rPr>
              <w:t>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0BF229" w14:textId="77777777" w:rsidR="00814D43" w:rsidRDefault="00814D43" w:rsidP="00B13B45">
            <w:pPr>
              <w:spacing w:after="160" w:line="214" w:lineRule="auto"/>
              <w:jc w:val="right"/>
              <w:textAlignment w:val="center"/>
            </w:pPr>
            <w:r>
              <w:rPr>
                <w:rFonts w:ascii="Calibri" w:eastAsia="Calibri" w:hAnsi="Calibri" w:cs="Calibri"/>
                <w:color w:val="000000"/>
                <w:position w:val="-3"/>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55E583" w14:textId="77777777" w:rsidR="00814D43" w:rsidRDefault="00814D43" w:rsidP="00B13B45">
            <w:pPr>
              <w:spacing w:after="160" w:line="214" w:lineRule="auto"/>
              <w:jc w:val="right"/>
              <w:textAlignment w:val="center"/>
            </w:pPr>
            <w:r>
              <w:rPr>
                <w:rFonts w:ascii="Calibri" w:eastAsia="Calibri" w:hAnsi="Calibri" w:cs="Calibri"/>
                <w:color w:val="000000"/>
                <w:position w:val="-3"/>
              </w:rPr>
              <w:t>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52AB88" w14:textId="77777777" w:rsidR="00814D43" w:rsidRDefault="00814D43" w:rsidP="00B13B45">
            <w:pPr>
              <w:spacing w:after="160" w:line="214" w:lineRule="auto"/>
              <w:jc w:val="right"/>
              <w:textAlignment w:val="center"/>
            </w:pPr>
            <w:r>
              <w:rPr>
                <w:rFonts w:ascii="Calibri" w:eastAsia="Calibri" w:hAnsi="Calibri" w:cs="Calibri"/>
                <w:color w:val="000000"/>
                <w:position w:val="-3"/>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8B4B2F" w14:textId="77777777" w:rsidR="00814D43" w:rsidRDefault="00814D43" w:rsidP="00B13B45">
            <w:pPr>
              <w:spacing w:after="160" w:line="214" w:lineRule="auto"/>
              <w:jc w:val="right"/>
              <w:textAlignment w:val="center"/>
            </w:pPr>
            <w:r>
              <w:rPr>
                <w:rFonts w:ascii="Calibri" w:eastAsia="Calibri" w:hAnsi="Calibri" w:cs="Calibri"/>
                <w:color w:val="000000"/>
                <w:position w:val="-3"/>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D02E8E" w14:textId="77777777" w:rsidR="00814D43" w:rsidRDefault="00814D43" w:rsidP="00B13B45">
            <w:pPr>
              <w:spacing w:after="160" w:line="214" w:lineRule="auto"/>
              <w:jc w:val="right"/>
              <w:textAlignment w:val="center"/>
            </w:pPr>
            <w:r>
              <w:rPr>
                <w:rFonts w:ascii="Calibri" w:eastAsia="Calibri" w:hAnsi="Calibri" w:cs="Calibri"/>
                <w:color w:val="000000"/>
                <w:position w:val="-3"/>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96C751" w14:textId="77777777" w:rsidR="00814D43" w:rsidRDefault="00814D43" w:rsidP="00B13B45">
            <w:pPr>
              <w:spacing w:after="160" w:line="214" w:lineRule="auto"/>
              <w:jc w:val="right"/>
              <w:textAlignment w:val="center"/>
            </w:pPr>
            <w:r>
              <w:rPr>
                <w:rFonts w:ascii="Calibri" w:eastAsia="Calibri" w:hAnsi="Calibri" w:cs="Calibri"/>
                <w:color w:val="000000"/>
                <w:position w:val="-3"/>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693E14" w14:textId="77777777" w:rsidR="00814D43" w:rsidRDefault="00814D43" w:rsidP="00B13B45">
            <w:pPr>
              <w:spacing w:after="160" w:line="214" w:lineRule="auto"/>
              <w:jc w:val="right"/>
              <w:textAlignment w:val="center"/>
            </w:pPr>
            <w:r>
              <w:rPr>
                <w:rFonts w:ascii="Calibri" w:eastAsia="Calibri" w:hAnsi="Calibri" w:cs="Calibri"/>
                <w:color w:val="000000"/>
                <w:position w:val="-3"/>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7F3BF6" w14:textId="77777777" w:rsidR="00814D43" w:rsidRDefault="00814D43" w:rsidP="00B13B45">
            <w:pPr>
              <w:spacing w:after="160" w:line="214" w:lineRule="auto"/>
              <w:jc w:val="right"/>
              <w:textAlignment w:val="center"/>
            </w:pPr>
            <w:r>
              <w:rPr>
                <w:rFonts w:ascii="Calibri" w:eastAsia="Calibri" w:hAnsi="Calibri" w:cs="Calibri"/>
                <w:color w:val="000000"/>
                <w:position w:val="-3"/>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2C3D22" w14:textId="77777777" w:rsidR="00814D43" w:rsidRDefault="00814D43" w:rsidP="00B13B45">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32296D" w14:textId="77777777" w:rsidR="00814D43" w:rsidRDefault="00814D43" w:rsidP="00B13B45">
            <w:pPr>
              <w:spacing w:after="160" w:line="214" w:lineRule="auto"/>
              <w:jc w:val="right"/>
              <w:textAlignment w:val="center"/>
            </w:pPr>
            <w:r>
              <w:rPr>
                <w:rFonts w:ascii="Calibri" w:eastAsia="Calibri" w:hAnsi="Calibri" w:cs="Calibri"/>
                <w:color w:val="000000"/>
                <w:position w:val="-3"/>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6C1FE7" w14:textId="77777777" w:rsidR="00814D43" w:rsidRDefault="00814D43" w:rsidP="00B13B45">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10AA93" w14:textId="77777777" w:rsidR="00814D43" w:rsidRDefault="00814D43" w:rsidP="00B13B45">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6C9216" w14:textId="77777777" w:rsidR="00814D43" w:rsidRDefault="00814D43" w:rsidP="00B13B45">
            <w:pPr>
              <w:spacing w:after="160" w:line="214" w:lineRule="auto"/>
              <w:jc w:val="right"/>
              <w:textAlignment w:val="center"/>
            </w:pPr>
            <w:r>
              <w:rPr>
                <w:rFonts w:ascii="Calibri" w:eastAsia="Calibri" w:hAnsi="Calibri" w:cs="Calibri"/>
                <w:color w:val="000000"/>
                <w:position w:val="-3"/>
              </w:rPr>
              <w:t>345</w:t>
            </w:r>
          </w:p>
        </w:tc>
      </w:tr>
    </w:tbl>
    <w:p w14:paraId="5BEAC597" w14:textId="77777777" w:rsidR="00814D43" w:rsidRDefault="00814D43" w:rsidP="00814D43"/>
    <w:p w14:paraId="1AA2AB00" w14:textId="77777777" w:rsidR="00814D43" w:rsidRDefault="00814D43" w:rsidP="00814D43">
      <w:pPr>
        <w:spacing w:after="160" w:line="214" w:lineRule="auto"/>
      </w:pPr>
      <w:r>
        <w:rPr>
          <w:rFonts w:ascii="Calibri" w:eastAsia="Calibri" w:hAnsi="Calibri" w:cs="Calibri"/>
          <w:b/>
          <w:bCs/>
          <w:color w:val="000000"/>
        </w:rPr>
        <w:t>VII.C. PROCESSED REQUESTS GRANTED EXPEDITED PROCESSING -- RESPONSE TIME IN DAY INCREMENTS</w:t>
      </w:r>
    </w:p>
    <w:tbl>
      <w:tblPr>
        <w:tblStyle w:val="TableGridPHPDOCX"/>
        <w:tblW w:w="1275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4"/>
        <w:gridCol w:w="768"/>
        <w:gridCol w:w="768"/>
        <w:gridCol w:w="768"/>
        <w:gridCol w:w="768"/>
        <w:gridCol w:w="767"/>
        <w:gridCol w:w="767"/>
        <w:gridCol w:w="767"/>
        <w:gridCol w:w="767"/>
        <w:gridCol w:w="767"/>
        <w:gridCol w:w="767"/>
        <w:gridCol w:w="767"/>
        <w:gridCol w:w="767"/>
        <w:gridCol w:w="789"/>
        <w:gridCol w:w="950"/>
      </w:tblGrid>
      <w:tr w:rsidR="00814D43" w14:paraId="6ABC9E3C" w14:textId="77777777" w:rsidTr="003B719B">
        <w:trPr>
          <w:trHeight w:val="785"/>
        </w:trPr>
        <w:tc>
          <w:tcPr>
            <w:tcW w:w="17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702B08"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2FB5A2" w14:textId="77777777" w:rsidR="00814D43" w:rsidRDefault="00814D43" w:rsidP="00B13B45">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57FEFC" w14:textId="77777777" w:rsidR="00814D43" w:rsidRDefault="00814D43" w:rsidP="00B13B45">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DE028F" w14:textId="77777777" w:rsidR="00814D43" w:rsidRDefault="00814D43" w:rsidP="00B13B45">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14E8E9" w14:textId="77777777" w:rsidR="00814D43" w:rsidRDefault="00814D43" w:rsidP="00B13B45">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7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381EFE" w14:textId="77777777" w:rsidR="00814D43" w:rsidRDefault="00814D43" w:rsidP="00B13B45">
            <w:pPr>
              <w:spacing w:after="160" w:line="214" w:lineRule="auto"/>
              <w:jc w:val="center"/>
              <w:textAlignment w:val="center"/>
            </w:pPr>
            <w:r>
              <w:rPr>
                <w:rFonts w:ascii="Calibri" w:eastAsia="Calibri" w:hAnsi="Calibri" w:cs="Calibri"/>
                <w:color w:val="000000"/>
                <w:position w:val="-3"/>
              </w:rPr>
              <w:t>81-100 Days</w:t>
            </w:r>
          </w:p>
        </w:tc>
        <w:tc>
          <w:tcPr>
            <w:tcW w:w="7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09C2C7" w14:textId="77777777" w:rsidR="00814D43" w:rsidRDefault="00814D43" w:rsidP="00B13B45">
            <w:pPr>
              <w:spacing w:after="160" w:line="214" w:lineRule="auto"/>
              <w:jc w:val="center"/>
              <w:textAlignment w:val="center"/>
            </w:pPr>
            <w:r>
              <w:rPr>
                <w:rFonts w:ascii="Calibri" w:eastAsia="Calibri" w:hAnsi="Calibri" w:cs="Calibri"/>
                <w:color w:val="000000"/>
                <w:position w:val="-3"/>
              </w:rPr>
              <w:t>101-120 Days</w:t>
            </w:r>
          </w:p>
        </w:tc>
        <w:tc>
          <w:tcPr>
            <w:tcW w:w="7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821139" w14:textId="77777777" w:rsidR="00814D43" w:rsidRDefault="00814D43" w:rsidP="00B13B45">
            <w:pPr>
              <w:spacing w:after="160" w:line="214" w:lineRule="auto"/>
              <w:jc w:val="center"/>
              <w:textAlignment w:val="center"/>
            </w:pPr>
            <w:r>
              <w:rPr>
                <w:rFonts w:ascii="Calibri" w:eastAsia="Calibri" w:hAnsi="Calibri" w:cs="Calibri"/>
                <w:color w:val="000000"/>
                <w:position w:val="-3"/>
              </w:rPr>
              <w:t>121-140 Days</w:t>
            </w:r>
          </w:p>
        </w:tc>
        <w:tc>
          <w:tcPr>
            <w:tcW w:w="7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DBBC1B" w14:textId="77777777" w:rsidR="00814D43" w:rsidRDefault="00814D43" w:rsidP="00B13B45">
            <w:pPr>
              <w:spacing w:after="160" w:line="214" w:lineRule="auto"/>
              <w:jc w:val="center"/>
              <w:textAlignment w:val="center"/>
            </w:pPr>
            <w:r>
              <w:rPr>
                <w:rFonts w:ascii="Calibri" w:eastAsia="Calibri" w:hAnsi="Calibri" w:cs="Calibri"/>
                <w:color w:val="000000"/>
                <w:position w:val="-3"/>
              </w:rPr>
              <w:t>141-160 Days</w:t>
            </w:r>
          </w:p>
        </w:tc>
        <w:tc>
          <w:tcPr>
            <w:tcW w:w="7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CC3026" w14:textId="77777777" w:rsidR="00814D43" w:rsidRDefault="00814D43" w:rsidP="00B13B45">
            <w:pPr>
              <w:spacing w:after="160" w:line="214" w:lineRule="auto"/>
              <w:jc w:val="center"/>
              <w:textAlignment w:val="center"/>
            </w:pPr>
            <w:r>
              <w:rPr>
                <w:rFonts w:ascii="Calibri" w:eastAsia="Calibri" w:hAnsi="Calibri" w:cs="Calibri"/>
                <w:color w:val="000000"/>
                <w:position w:val="-3"/>
              </w:rPr>
              <w:t>161-180 Days</w:t>
            </w:r>
          </w:p>
        </w:tc>
        <w:tc>
          <w:tcPr>
            <w:tcW w:w="7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600191" w14:textId="77777777" w:rsidR="00814D43" w:rsidRDefault="00814D43" w:rsidP="00B13B45">
            <w:pPr>
              <w:spacing w:after="160" w:line="214" w:lineRule="auto"/>
              <w:jc w:val="center"/>
              <w:textAlignment w:val="center"/>
            </w:pPr>
            <w:r>
              <w:rPr>
                <w:rFonts w:ascii="Calibri" w:eastAsia="Calibri" w:hAnsi="Calibri" w:cs="Calibri"/>
                <w:color w:val="000000"/>
                <w:position w:val="-3"/>
              </w:rPr>
              <w:t>181-200 Days</w:t>
            </w:r>
          </w:p>
        </w:tc>
        <w:tc>
          <w:tcPr>
            <w:tcW w:w="7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28D066" w14:textId="77777777" w:rsidR="00814D43" w:rsidRDefault="00814D43" w:rsidP="00B13B45">
            <w:pPr>
              <w:spacing w:after="160" w:line="214" w:lineRule="auto"/>
              <w:jc w:val="center"/>
              <w:textAlignment w:val="center"/>
            </w:pPr>
            <w:r>
              <w:rPr>
                <w:rFonts w:ascii="Calibri" w:eastAsia="Calibri" w:hAnsi="Calibri" w:cs="Calibri"/>
                <w:color w:val="000000"/>
                <w:position w:val="-3"/>
              </w:rPr>
              <w:t>201-300 Days</w:t>
            </w:r>
          </w:p>
        </w:tc>
        <w:tc>
          <w:tcPr>
            <w:tcW w:w="7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CF9FC9" w14:textId="77777777" w:rsidR="00814D43" w:rsidRDefault="00814D43" w:rsidP="00B13B45">
            <w:pPr>
              <w:spacing w:after="160" w:line="214" w:lineRule="auto"/>
              <w:jc w:val="center"/>
              <w:textAlignment w:val="center"/>
            </w:pPr>
            <w:r>
              <w:rPr>
                <w:rFonts w:ascii="Calibri" w:eastAsia="Calibri" w:hAnsi="Calibri" w:cs="Calibri"/>
                <w:color w:val="000000"/>
                <w:position w:val="-3"/>
              </w:rPr>
              <w:t>301-400 Days</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31CDD7" w14:textId="77777777" w:rsidR="00814D43" w:rsidRDefault="00814D43" w:rsidP="00B13B45">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95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B299A1"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w:t>
            </w:r>
          </w:p>
        </w:tc>
      </w:tr>
      <w:tr w:rsidR="00814D43" w14:paraId="719806F6" w14:textId="77777777" w:rsidTr="00814D43">
        <w:trPr>
          <w:trHeight w:val="35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0F619A"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2029D0"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F0D460"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0291D"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0606E4"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432BFF"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FBC74E"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19C3F1"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7ECEC4"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CF035A"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07ED8"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CEF4B8"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8EFEED"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D699E6"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DAD130"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r w:rsidR="00814D43" w14:paraId="2F873099" w14:textId="77777777" w:rsidTr="00814D43">
        <w:trPr>
          <w:trHeight w:val="57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4FF430"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57DA23"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583E91"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650FF3"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21BDDC"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7D7FEE"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A1B396"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737170"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D39766"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64095B"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C7D814"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B93FF1"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D7081A"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5E712F"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290A91"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r>
    </w:tbl>
    <w:p w14:paraId="706021D7" w14:textId="77777777" w:rsidR="00814D43" w:rsidRDefault="00814D43" w:rsidP="00814D43"/>
    <w:p w14:paraId="3B8A360E" w14:textId="77777777" w:rsidR="00814D43" w:rsidRDefault="00814D43" w:rsidP="00814D43">
      <w:pPr>
        <w:spacing w:after="160" w:line="214" w:lineRule="auto"/>
      </w:pPr>
      <w:r>
        <w:rPr>
          <w:rFonts w:ascii="Calibri" w:eastAsia="Calibri" w:hAnsi="Calibri" w:cs="Calibri"/>
          <w:b/>
          <w:bCs/>
          <w:color w:val="000000"/>
        </w:rPr>
        <w:t>VII.D. PENDING REQUESTS -- ALL PENDING PERFECTED REQUESTS</w:t>
      </w:r>
    </w:p>
    <w:tbl>
      <w:tblPr>
        <w:tblStyle w:val="TableGridPHPDOCX"/>
        <w:tblW w:w="1240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8"/>
        <w:gridCol w:w="1178"/>
        <w:gridCol w:w="1177"/>
        <w:gridCol w:w="1178"/>
        <w:gridCol w:w="1177"/>
        <w:gridCol w:w="1177"/>
        <w:gridCol w:w="1178"/>
        <w:gridCol w:w="1177"/>
        <w:gridCol w:w="1177"/>
        <w:gridCol w:w="1178"/>
      </w:tblGrid>
      <w:tr w:rsidR="00814D43" w14:paraId="619F8CCB" w14:textId="77777777" w:rsidTr="003B719B">
        <w:trPr>
          <w:trHeight w:val="356"/>
        </w:trPr>
        <w:tc>
          <w:tcPr>
            <w:tcW w:w="1773"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17FACE"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3544"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FD8043" w14:textId="77777777" w:rsidR="00814D43" w:rsidRDefault="00814D43" w:rsidP="00B13B45">
            <w:pPr>
              <w:spacing w:after="160" w:line="214" w:lineRule="auto"/>
              <w:jc w:val="center"/>
              <w:textAlignment w:val="center"/>
            </w:pPr>
            <w:r>
              <w:rPr>
                <w:rFonts w:ascii="Calibri" w:eastAsia="Calibri" w:hAnsi="Calibri" w:cs="Calibri"/>
                <w:color w:val="000000"/>
                <w:position w:val="-3"/>
              </w:rPr>
              <w:t>SIMPLE</w:t>
            </w:r>
          </w:p>
        </w:tc>
        <w:tc>
          <w:tcPr>
            <w:tcW w:w="3544"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2E527F" w14:textId="77777777" w:rsidR="00814D43" w:rsidRDefault="00814D43" w:rsidP="00B13B45">
            <w:pPr>
              <w:spacing w:after="160" w:line="214" w:lineRule="auto"/>
              <w:jc w:val="center"/>
              <w:textAlignment w:val="center"/>
            </w:pPr>
            <w:r>
              <w:rPr>
                <w:rFonts w:ascii="Calibri" w:eastAsia="Calibri" w:hAnsi="Calibri" w:cs="Calibri"/>
                <w:color w:val="000000"/>
                <w:position w:val="-3"/>
              </w:rPr>
              <w:t>COMPLEX</w:t>
            </w:r>
          </w:p>
        </w:tc>
        <w:tc>
          <w:tcPr>
            <w:tcW w:w="3544"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1FA8E8" w14:textId="77777777" w:rsidR="00814D43" w:rsidRDefault="00814D43" w:rsidP="00B13B45">
            <w:pPr>
              <w:spacing w:after="160" w:line="214" w:lineRule="auto"/>
              <w:jc w:val="center"/>
              <w:textAlignment w:val="center"/>
            </w:pPr>
            <w:r>
              <w:rPr>
                <w:rFonts w:ascii="Calibri" w:eastAsia="Calibri" w:hAnsi="Calibri" w:cs="Calibri"/>
                <w:color w:val="000000"/>
                <w:position w:val="-3"/>
              </w:rPr>
              <w:t>EXPEDITED PROCESSING</w:t>
            </w:r>
          </w:p>
        </w:tc>
      </w:tr>
      <w:tr w:rsidR="00814D43" w14:paraId="262BCFFE" w14:textId="77777777" w:rsidTr="003B719B">
        <w:trPr>
          <w:trHeight w:val="776"/>
        </w:trPr>
        <w:tc>
          <w:tcPr>
            <w:tcW w:w="0" w:type="auto"/>
            <w:vMerge/>
            <w:tcBorders>
              <w:top w:val="inset" w:sz="7" w:space="0" w:color="0F243E"/>
              <w:left w:val="inset" w:sz="7" w:space="0" w:color="auto"/>
              <w:bottom w:val="inset" w:sz="7" w:space="0" w:color="auto"/>
              <w:right w:val="inset" w:sz="7" w:space="0" w:color="auto"/>
            </w:tcBorders>
          </w:tcPr>
          <w:p w14:paraId="40E930A5" w14:textId="77777777" w:rsidR="00814D43" w:rsidRDefault="00814D43" w:rsidP="00B13B45"/>
        </w:tc>
        <w:tc>
          <w:tcPr>
            <w:tcW w:w="11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FC0F2B"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Pending</w:t>
            </w:r>
          </w:p>
        </w:tc>
        <w:tc>
          <w:tcPr>
            <w:tcW w:w="11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DECDAB"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11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850C4A"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11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352D67"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Pending</w:t>
            </w:r>
          </w:p>
        </w:tc>
        <w:tc>
          <w:tcPr>
            <w:tcW w:w="11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1B9CEF"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11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6078D4"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c>
          <w:tcPr>
            <w:tcW w:w="11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084E88"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Pending</w:t>
            </w:r>
          </w:p>
        </w:tc>
        <w:tc>
          <w:tcPr>
            <w:tcW w:w="11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B99870"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w:t>
            </w:r>
          </w:p>
        </w:tc>
        <w:tc>
          <w:tcPr>
            <w:tcW w:w="11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19E325"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w:t>
            </w:r>
          </w:p>
        </w:tc>
      </w:tr>
      <w:tr w:rsidR="00814D43" w14:paraId="0926DE36" w14:textId="77777777" w:rsidTr="00814D43">
        <w:trPr>
          <w:trHeight w:val="35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D71D09"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81D356" w14:textId="77777777" w:rsidR="00814D43" w:rsidRDefault="00814D43" w:rsidP="00B13B45">
            <w:pPr>
              <w:spacing w:after="160" w:line="214" w:lineRule="auto"/>
              <w:jc w:val="right"/>
              <w:textAlignment w:val="bottom"/>
            </w:pPr>
            <w:r>
              <w:rPr>
                <w:rFonts w:ascii="Calibri" w:eastAsia="Calibri" w:hAnsi="Calibri" w:cs="Calibri"/>
                <w:color w:val="000000"/>
              </w:rPr>
              <w:t>480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9567D4" w14:textId="77777777" w:rsidR="00814D43" w:rsidRDefault="00814D43" w:rsidP="00B13B45">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BD04D6" w14:textId="77777777" w:rsidR="00814D43" w:rsidRDefault="00814D43" w:rsidP="00B13B45">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6F50E4" w14:textId="77777777" w:rsidR="00814D43" w:rsidRDefault="00814D43" w:rsidP="00B13B45">
            <w:pPr>
              <w:spacing w:after="160" w:line="214" w:lineRule="auto"/>
              <w:jc w:val="right"/>
              <w:textAlignment w:val="bottom"/>
            </w:pPr>
            <w:r>
              <w:rPr>
                <w:rFonts w:ascii="Calibri" w:eastAsia="Calibri" w:hAnsi="Calibri" w:cs="Calibri"/>
                <w:color w:val="000000"/>
              </w:rPr>
              <w:t>157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7F4227" w14:textId="77777777" w:rsidR="00814D43" w:rsidRDefault="00814D43" w:rsidP="00B13B45">
            <w:pPr>
              <w:spacing w:after="160" w:line="214" w:lineRule="auto"/>
              <w:jc w:val="right"/>
              <w:textAlignment w:val="bottom"/>
            </w:pPr>
            <w:r>
              <w:rPr>
                <w:rFonts w:ascii="Calibri" w:eastAsia="Calibri" w:hAnsi="Calibri" w:cs="Calibri"/>
                <w:color w:val="000000"/>
              </w:rPr>
              <w:t>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198772" w14:textId="77777777" w:rsidR="00814D43" w:rsidRDefault="00814D43" w:rsidP="00B13B45">
            <w:pPr>
              <w:spacing w:after="160" w:line="214" w:lineRule="auto"/>
              <w:jc w:val="right"/>
              <w:textAlignment w:val="bottom"/>
            </w:pPr>
            <w:r>
              <w:rPr>
                <w:rFonts w:ascii="Calibri" w:eastAsia="Calibri" w:hAnsi="Calibri" w:cs="Calibri"/>
                <w:color w:val="000000"/>
              </w:rPr>
              <w:t>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6DD982"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3E39CC"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3C44C4" w14:textId="77777777" w:rsidR="00814D43" w:rsidRDefault="00814D43" w:rsidP="00B13B45">
            <w:pPr>
              <w:spacing w:after="160" w:line="214" w:lineRule="auto"/>
              <w:jc w:val="right"/>
              <w:textAlignment w:val="bottom"/>
            </w:pPr>
            <w:r>
              <w:rPr>
                <w:rFonts w:ascii="Calibri" w:eastAsia="Calibri" w:hAnsi="Calibri" w:cs="Calibri"/>
                <w:color w:val="000000"/>
              </w:rPr>
              <w:t>N/A</w:t>
            </w:r>
          </w:p>
        </w:tc>
      </w:tr>
      <w:tr w:rsidR="00814D43" w14:paraId="2729D233" w14:textId="77777777" w:rsidTr="00814D43">
        <w:trPr>
          <w:trHeight w:val="56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276A47"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24E32A" w14:textId="77777777" w:rsidR="00814D43" w:rsidRDefault="00814D43" w:rsidP="00B13B45">
            <w:pPr>
              <w:spacing w:after="160" w:line="214" w:lineRule="auto"/>
              <w:jc w:val="right"/>
              <w:textAlignment w:val="bottom"/>
            </w:pPr>
            <w:r>
              <w:rPr>
                <w:rFonts w:ascii="Calibri" w:eastAsia="Calibri" w:hAnsi="Calibri" w:cs="Calibri"/>
                <w:color w:val="000000"/>
              </w:rPr>
              <w:t>480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2B6CAB" w14:textId="77777777" w:rsidR="00814D43" w:rsidRDefault="00814D43" w:rsidP="00B13B45">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F4AE9E" w14:textId="77777777" w:rsidR="00814D43" w:rsidRDefault="00814D43" w:rsidP="00B13B45">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DBBCB6" w14:textId="77777777" w:rsidR="00814D43" w:rsidRDefault="00814D43" w:rsidP="00B13B45">
            <w:pPr>
              <w:spacing w:after="160" w:line="214" w:lineRule="auto"/>
              <w:jc w:val="right"/>
              <w:textAlignment w:val="bottom"/>
            </w:pPr>
            <w:r>
              <w:rPr>
                <w:rFonts w:ascii="Calibri" w:eastAsia="Calibri" w:hAnsi="Calibri" w:cs="Calibri"/>
                <w:color w:val="000000"/>
              </w:rPr>
              <w:t>157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E37FBC" w14:textId="77777777" w:rsidR="00814D43" w:rsidRDefault="00814D43" w:rsidP="00B13B45">
            <w:pPr>
              <w:spacing w:after="160" w:line="214" w:lineRule="auto"/>
              <w:jc w:val="right"/>
              <w:textAlignment w:val="bottom"/>
            </w:pPr>
            <w:r>
              <w:rPr>
                <w:rFonts w:ascii="Calibri" w:eastAsia="Calibri" w:hAnsi="Calibri" w:cs="Calibri"/>
                <w:color w:val="000000"/>
              </w:rPr>
              <w:t>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A84588" w14:textId="77777777" w:rsidR="00814D43" w:rsidRDefault="00814D43" w:rsidP="00B13B45">
            <w:pPr>
              <w:spacing w:after="160" w:line="214" w:lineRule="auto"/>
              <w:jc w:val="right"/>
              <w:textAlignment w:val="bottom"/>
            </w:pPr>
            <w:r>
              <w:rPr>
                <w:rFonts w:ascii="Calibri" w:eastAsia="Calibri" w:hAnsi="Calibri" w:cs="Calibri"/>
                <w:color w:val="000000"/>
              </w:rPr>
              <w:t>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80645F"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9774EA"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6D1E22" w14:textId="77777777" w:rsidR="00814D43" w:rsidRDefault="00814D43" w:rsidP="00B13B45">
            <w:pPr>
              <w:spacing w:after="160" w:line="214" w:lineRule="auto"/>
              <w:jc w:val="right"/>
              <w:textAlignment w:val="bottom"/>
            </w:pPr>
            <w:r>
              <w:rPr>
                <w:rFonts w:ascii="Calibri" w:eastAsia="Calibri" w:hAnsi="Calibri" w:cs="Calibri"/>
                <w:color w:val="000000"/>
              </w:rPr>
              <w:t>N/A</w:t>
            </w:r>
          </w:p>
        </w:tc>
      </w:tr>
    </w:tbl>
    <w:p w14:paraId="0A71ABD3" w14:textId="77777777" w:rsidR="00814D43" w:rsidRDefault="00814D43" w:rsidP="00814D43"/>
    <w:p w14:paraId="300130F1" w14:textId="77777777" w:rsidR="003B719B" w:rsidRDefault="003B719B" w:rsidP="00814D43">
      <w:pPr>
        <w:spacing w:after="160" w:line="214" w:lineRule="auto"/>
        <w:rPr>
          <w:rFonts w:ascii="Calibri" w:eastAsia="Calibri" w:hAnsi="Calibri" w:cs="Calibri"/>
          <w:b/>
          <w:bCs/>
          <w:color w:val="000000"/>
        </w:rPr>
      </w:pPr>
    </w:p>
    <w:p w14:paraId="21EB5922" w14:textId="77777777" w:rsidR="003B719B" w:rsidRDefault="003B719B" w:rsidP="00814D43">
      <w:pPr>
        <w:spacing w:after="160" w:line="214" w:lineRule="auto"/>
        <w:rPr>
          <w:rFonts w:ascii="Calibri" w:eastAsia="Calibri" w:hAnsi="Calibri" w:cs="Calibri"/>
          <w:b/>
          <w:bCs/>
          <w:color w:val="000000"/>
        </w:rPr>
      </w:pPr>
    </w:p>
    <w:p w14:paraId="5ED01059" w14:textId="77777777" w:rsidR="003B719B" w:rsidRDefault="003B719B" w:rsidP="00814D43">
      <w:pPr>
        <w:spacing w:after="160" w:line="214" w:lineRule="auto"/>
        <w:rPr>
          <w:rFonts w:ascii="Calibri" w:eastAsia="Calibri" w:hAnsi="Calibri" w:cs="Calibri"/>
          <w:b/>
          <w:bCs/>
          <w:color w:val="000000"/>
        </w:rPr>
      </w:pPr>
    </w:p>
    <w:p w14:paraId="580DD9AD" w14:textId="77777777" w:rsidR="003B719B" w:rsidRDefault="003B719B" w:rsidP="00814D43">
      <w:pPr>
        <w:spacing w:after="160" w:line="214" w:lineRule="auto"/>
        <w:rPr>
          <w:rFonts w:ascii="Calibri" w:eastAsia="Calibri" w:hAnsi="Calibri" w:cs="Calibri"/>
          <w:b/>
          <w:bCs/>
          <w:color w:val="000000"/>
        </w:rPr>
      </w:pPr>
    </w:p>
    <w:p w14:paraId="7D7EB78E" w14:textId="77777777" w:rsidR="003B719B" w:rsidRDefault="003B719B" w:rsidP="00814D43">
      <w:pPr>
        <w:spacing w:after="160" w:line="214" w:lineRule="auto"/>
        <w:rPr>
          <w:rFonts w:ascii="Calibri" w:eastAsia="Calibri" w:hAnsi="Calibri" w:cs="Calibri"/>
          <w:b/>
          <w:bCs/>
          <w:color w:val="000000"/>
        </w:rPr>
      </w:pPr>
    </w:p>
    <w:p w14:paraId="13D6382F" w14:textId="2664A0EF" w:rsidR="00814D43" w:rsidRDefault="00814D43" w:rsidP="00814D43">
      <w:pPr>
        <w:spacing w:after="160" w:line="214" w:lineRule="auto"/>
      </w:pPr>
      <w:r>
        <w:rPr>
          <w:rFonts w:ascii="Calibri" w:eastAsia="Calibri" w:hAnsi="Calibri" w:cs="Calibri"/>
          <w:b/>
          <w:bCs/>
          <w:color w:val="000000"/>
        </w:rPr>
        <w:lastRenderedPageBreak/>
        <w:t>VII.E. PENDING REQUESTS -- TEN OLDEST PENDING PERFECTED REQUESTS</w:t>
      </w:r>
    </w:p>
    <w:tbl>
      <w:tblPr>
        <w:tblStyle w:val="TableGridPHPDOCX"/>
        <w:tblW w:w="1366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17"/>
        <w:gridCol w:w="1783"/>
        <w:gridCol w:w="1113"/>
        <w:gridCol w:w="1018"/>
        <w:gridCol w:w="1017"/>
        <w:gridCol w:w="1017"/>
        <w:gridCol w:w="1017"/>
        <w:gridCol w:w="1017"/>
        <w:gridCol w:w="1017"/>
        <w:gridCol w:w="1017"/>
        <w:gridCol w:w="1017"/>
        <w:gridCol w:w="1112"/>
      </w:tblGrid>
      <w:tr w:rsidR="00814D43" w14:paraId="333FC40D" w14:textId="77777777" w:rsidTr="003B719B">
        <w:trPr>
          <w:trHeight w:val="862"/>
        </w:trPr>
        <w:tc>
          <w:tcPr>
            <w:tcW w:w="156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89E8AC" w14:textId="77777777" w:rsidR="00814D43" w:rsidRDefault="00814D43" w:rsidP="00B13B45">
            <w:pPr>
              <w:spacing w:after="160" w:line="214" w:lineRule="auto"/>
              <w:ind w:left="-138"/>
              <w:jc w:val="center"/>
              <w:textAlignment w:val="center"/>
            </w:pPr>
            <w:r>
              <w:rPr>
                <w:rFonts w:ascii="Calibri" w:eastAsia="Calibri" w:hAnsi="Calibri" w:cs="Calibri"/>
                <w:color w:val="000000"/>
                <w:position w:val="-3"/>
              </w:rPr>
              <w:t>Agency / Component</w:t>
            </w:r>
          </w:p>
        </w:tc>
        <w:tc>
          <w:tcPr>
            <w:tcW w:w="17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AFFE93" w14:textId="77777777" w:rsidR="00814D43" w:rsidRDefault="00814D43" w:rsidP="00B13B45">
            <w:pPr>
              <w:spacing w:after="160" w:line="214" w:lineRule="auto"/>
              <w:jc w:val="center"/>
              <w:textAlignment w:val="center"/>
            </w:pPr>
            <w:r>
              <w:rPr>
                <w:rFonts w:ascii="Calibri" w:eastAsia="Calibri" w:hAnsi="Calibri" w:cs="Calibri"/>
                <w:color w:val="000000"/>
                <w:position w:val="-3"/>
              </w:rPr>
              <w:t> </w:t>
            </w:r>
          </w:p>
        </w:tc>
        <w:tc>
          <w:tcPr>
            <w:tcW w:w="11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C6436A" w14:textId="77777777" w:rsidR="00814D43" w:rsidRDefault="00814D43" w:rsidP="00B13B45">
            <w:pPr>
              <w:spacing w:after="160" w:line="214" w:lineRule="auto"/>
              <w:jc w:val="center"/>
              <w:textAlignment w:val="center"/>
            </w:pPr>
            <w:r>
              <w:rPr>
                <w:rFonts w:ascii="Calibri" w:eastAsia="Calibri" w:hAnsi="Calibri" w:cs="Calibri"/>
                <w:color w:val="000000"/>
                <w:position w:val="-3"/>
              </w:rPr>
              <w:t>10th Oldest Request</w:t>
            </w:r>
          </w:p>
        </w:tc>
        <w:tc>
          <w:tcPr>
            <w:tcW w:w="10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1516A5" w14:textId="77777777" w:rsidR="00814D43" w:rsidRDefault="00814D43" w:rsidP="00B13B45">
            <w:pPr>
              <w:spacing w:after="160" w:line="214" w:lineRule="auto"/>
              <w:jc w:val="center"/>
              <w:textAlignment w:val="center"/>
            </w:pPr>
            <w:r>
              <w:rPr>
                <w:rFonts w:ascii="Calibri" w:eastAsia="Calibri" w:hAnsi="Calibri" w:cs="Calibri"/>
                <w:color w:val="000000"/>
                <w:position w:val="-3"/>
              </w:rPr>
              <w:t>9th</w:t>
            </w:r>
          </w:p>
        </w:tc>
        <w:tc>
          <w:tcPr>
            <w:tcW w:w="10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128950" w14:textId="77777777" w:rsidR="00814D43" w:rsidRDefault="00814D43" w:rsidP="00B13B45">
            <w:pPr>
              <w:spacing w:after="160" w:line="214" w:lineRule="auto"/>
              <w:jc w:val="center"/>
              <w:textAlignment w:val="center"/>
            </w:pPr>
            <w:r>
              <w:rPr>
                <w:rFonts w:ascii="Calibri" w:eastAsia="Calibri" w:hAnsi="Calibri" w:cs="Calibri"/>
                <w:color w:val="000000"/>
                <w:position w:val="-3"/>
              </w:rPr>
              <w:t>8th</w:t>
            </w:r>
          </w:p>
        </w:tc>
        <w:tc>
          <w:tcPr>
            <w:tcW w:w="10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2AA5F1" w14:textId="77777777" w:rsidR="00814D43" w:rsidRDefault="00814D43" w:rsidP="00B13B45">
            <w:pPr>
              <w:spacing w:after="160" w:line="214" w:lineRule="auto"/>
              <w:jc w:val="center"/>
              <w:textAlignment w:val="center"/>
            </w:pPr>
            <w:r>
              <w:rPr>
                <w:rFonts w:ascii="Calibri" w:eastAsia="Calibri" w:hAnsi="Calibri" w:cs="Calibri"/>
                <w:color w:val="000000"/>
                <w:position w:val="-3"/>
              </w:rPr>
              <w:t>7th</w:t>
            </w:r>
          </w:p>
        </w:tc>
        <w:tc>
          <w:tcPr>
            <w:tcW w:w="10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2CED42" w14:textId="77777777" w:rsidR="00814D43" w:rsidRDefault="00814D43" w:rsidP="00B13B45">
            <w:pPr>
              <w:spacing w:after="160" w:line="214" w:lineRule="auto"/>
              <w:jc w:val="center"/>
              <w:textAlignment w:val="center"/>
            </w:pPr>
            <w:r>
              <w:rPr>
                <w:rFonts w:ascii="Calibri" w:eastAsia="Calibri" w:hAnsi="Calibri" w:cs="Calibri"/>
                <w:color w:val="000000"/>
                <w:position w:val="-3"/>
              </w:rPr>
              <w:t>6th</w:t>
            </w:r>
          </w:p>
        </w:tc>
        <w:tc>
          <w:tcPr>
            <w:tcW w:w="10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96ED98" w14:textId="77777777" w:rsidR="00814D43" w:rsidRDefault="00814D43" w:rsidP="00B13B45">
            <w:pPr>
              <w:spacing w:after="160" w:line="214" w:lineRule="auto"/>
              <w:jc w:val="center"/>
              <w:textAlignment w:val="center"/>
            </w:pPr>
            <w:r>
              <w:rPr>
                <w:rFonts w:ascii="Calibri" w:eastAsia="Calibri" w:hAnsi="Calibri" w:cs="Calibri"/>
                <w:color w:val="000000"/>
                <w:position w:val="-3"/>
              </w:rPr>
              <w:t>5th</w:t>
            </w:r>
          </w:p>
        </w:tc>
        <w:tc>
          <w:tcPr>
            <w:tcW w:w="10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25BA49" w14:textId="77777777" w:rsidR="00814D43" w:rsidRDefault="00814D43" w:rsidP="00B13B45">
            <w:pPr>
              <w:spacing w:after="160" w:line="214" w:lineRule="auto"/>
              <w:jc w:val="center"/>
              <w:textAlignment w:val="center"/>
            </w:pPr>
            <w:r>
              <w:rPr>
                <w:rFonts w:ascii="Calibri" w:eastAsia="Calibri" w:hAnsi="Calibri" w:cs="Calibri"/>
                <w:color w:val="000000"/>
                <w:position w:val="-3"/>
              </w:rPr>
              <w:t>4th</w:t>
            </w:r>
          </w:p>
        </w:tc>
        <w:tc>
          <w:tcPr>
            <w:tcW w:w="10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6842BD" w14:textId="77777777" w:rsidR="00814D43" w:rsidRDefault="00814D43" w:rsidP="00B13B45">
            <w:pPr>
              <w:spacing w:after="160" w:line="214" w:lineRule="auto"/>
              <w:jc w:val="center"/>
              <w:textAlignment w:val="center"/>
            </w:pPr>
            <w:r>
              <w:rPr>
                <w:rFonts w:ascii="Calibri" w:eastAsia="Calibri" w:hAnsi="Calibri" w:cs="Calibri"/>
                <w:color w:val="000000"/>
                <w:position w:val="-3"/>
              </w:rPr>
              <w:t>3rd</w:t>
            </w:r>
          </w:p>
        </w:tc>
        <w:tc>
          <w:tcPr>
            <w:tcW w:w="10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D4F353" w14:textId="77777777" w:rsidR="00814D43" w:rsidRDefault="00814D43" w:rsidP="00B13B45">
            <w:pPr>
              <w:spacing w:after="160" w:line="214" w:lineRule="auto"/>
              <w:jc w:val="center"/>
              <w:textAlignment w:val="center"/>
            </w:pPr>
            <w:r>
              <w:rPr>
                <w:rFonts w:ascii="Calibri" w:eastAsia="Calibri" w:hAnsi="Calibri" w:cs="Calibri"/>
                <w:color w:val="000000"/>
                <w:position w:val="-3"/>
              </w:rPr>
              <w:t>2nd</w:t>
            </w:r>
          </w:p>
        </w:tc>
        <w:tc>
          <w:tcPr>
            <w:tcW w:w="11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878680" w14:textId="77777777" w:rsidR="00814D43" w:rsidRDefault="00814D43" w:rsidP="00B13B45">
            <w:pPr>
              <w:spacing w:after="160" w:line="214" w:lineRule="auto"/>
              <w:jc w:val="center"/>
              <w:textAlignment w:val="center"/>
            </w:pPr>
            <w:r>
              <w:rPr>
                <w:rFonts w:ascii="Calibri" w:eastAsia="Calibri" w:hAnsi="Calibri" w:cs="Calibri"/>
                <w:color w:val="000000"/>
                <w:position w:val="-3"/>
              </w:rPr>
              <w:t>Oldest Request</w:t>
            </w:r>
          </w:p>
        </w:tc>
      </w:tr>
      <w:tr w:rsidR="00814D43" w14:paraId="11D5B533" w14:textId="77777777" w:rsidTr="00814D43">
        <w:trPr>
          <w:trHeight w:val="617"/>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51019D"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B7A42D" w14:textId="77777777" w:rsidR="00814D43" w:rsidRDefault="00814D43" w:rsidP="00B13B45">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221868" w14:textId="77777777" w:rsidR="00814D43" w:rsidRDefault="00814D43" w:rsidP="00B13B45">
            <w:pPr>
              <w:spacing w:after="160" w:line="214" w:lineRule="auto"/>
              <w:jc w:val="right"/>
              <w:textAlignment w:val="bottom"/>
            </w:pPr>
            <w:r>
              <w:rPr>
                <w:rFonts w:ascii="Calibri" w:eastAsia="Calibri" w:hAnsi="Calibri" w:cs="Calibri"/>
                <w:color w:val="000000"/>
              </w:rPr>
              <w:t>2021-08-24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0F2140" w14:textId="77777777" w:rsidR="00814D43" w:rsidRDefault="00814D43" w:rsidP="00B13B45">
            <w:pPr>
              <w:spacing w:after="160" w:line="214" w:lineRule="auto"/>
              <w:jc w:val="right"/>
              <w:textAlignment w:val="bottom"/>
            </w:pPr>
            <w:r>
              <w:rPr>
                <w:rFonts w:ascii="Calibri" w:eastAsia="Calibri" w:hAnsi="Calibri" w:cs="Calibri"/>
                <w:color w:val="000000"/>
              </w:rPr>
              <w:t>2021-06-30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7B7B6D" w14:textId="77777777" w:rsidR="00814D43" w:rsidRDefault="00814D43" w:rsidP="00B13B45">
            <w:pPr>
              <w:spacing w:after="160" w:line="214" w:lineRule="auto"/>
              <w:jc w:val="right"/>
              <w:textAlignment w:val="bottom"/>
            </w:pPr>
            <w:r>
              <w:rPr>
                <w:rFonts w:ascii="Calibri" w:eastAsia="Calibri" w:hAnsi="Calibri" w:cs="Calibri"/>
                <w:color w:val="000000"/>
              </w:rPr>
              <w:t>2021-06-21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3AE314" w14:textId="77777777" w:rsidR="00814D43" w:rsidRDefault="00814D43" w:rsidP="00B13B45">
            <w:pPr>
              <w:spacing w:after="160" w:line="214" w:lineRule="auto"/>
              <w:jc w:val="right"/>
              <w:textAlignment w:val="bottom"/>
            </w:pPr>
            <w:r>
              <w:rPr>
                <w:rFonts w:ascii="Calibri" w:eastAsia="Calibri" w:hAnsi="Calibri" w:cs="Calibri"/>
                <w:color w:val="000000"/>
              </w:rPr>
              <w:t>2021-06-01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67857" w14:textId="77777777" w:rsidR="00814D43" w:rsidRDefault="00814D43" w:rsidP="00B13B45">
            <w:pPr>
              <w:spacing w:after="160" w:line="214" w:lineRule="auto"/>
              <w:jc w:val="right"/>
              <w:textAlignment w:val="bottom"/>
            </w:pPr>
            <w:r>
              <w:rPr>
                <w:rFonts w:ascii="Calibri" w:eastAsia="Calibri" w:hAnsi="Calibri" w:cs="Calibri"/>
                <w:color w:val="000000"/>
              </w:rPr>
              <w:t>2021-05-06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E38809" w14:textId="77777777" w:rsidR="00814D43" w:rsidRDefault="00814D43" w:rsidP="00B13B45">
            <w:pPr>
              <w:spacing w:after="160" w:line="214" w:lineRule="auto"/>
              <w:jc w:val="right"/>
              <w:textAlignment w:val="bottom"/>
            </w:pPr>
            <w:r>
              <w:rPr>
                <w:rFonts w:ascii="Calibri" w:eastAsia="Calibri" w:hAnsi="Calibri" w:cs="Calibri"/>
                <w:color w:val="000000"/>
              </w:rPr>
              <w:t>2021-03-31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E68070" w14:textId="77777777" w:rsidR="00814D43" w:rsidRDefault="00814D43" w:rsidP="00B13B45">
            <w:pPr>
              <w:spacing w:after="160" w:line="214" w:lineRule="auto"/>
              <w:jc w:val="right"/>
              <w:textAlignment w:val="bottom"/>
            </w:pPr>
            <w:r>
              <w:rPr>
                <w:rFonts w:ascii="Calibri" w:eastAsia="Calibri" w:hAnsi="Calibri" w:cs="Calibri"/>
                <w:color w:val="000000"/>
              </w:rPr>
              <w:t>2021-02-26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DA00E2" w14:textId="77777777" w:rsidR="00814D43" w:rsidRDefault="00814D43" w:rsidP="00B13B45">
            <w:pPr>
              <w:spacing w:after="160" w:line="214" w:lineRule="auto"/>
              <w:jc w:val="right"/>
              <w:textAlignment w:val="bottom"/>
            </w:pPr>
            <w:r>
              <w:rPr>
                <w:rFonts w:ascii="Calibri" w:eastAsia="Calibri" w:hAnsi="Calibri" w:cs="Calibri"/>
                <w:color w:val="000000"/>
              </w:rPr>
              <w:t>2021-02-26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0C0C9" w14:textId="77777777" w:rsidR="00814D43" w:rsidRDefault="00814D43" w:rsidP="00B13B45">
            <w:pPr>
              <w:spacing w:after="160" w:line="214" w:lineRule="auto"/>
              <w:jc w:val="right"/>
              <w:textAlignment w:val="bottom"/>
            </w:pPr>
            <w:r>
              <w:rPr>
                <w:rFonts w:ascii="Calibri" w:eastAsia="Calibri" w:hAnsi="Calibri" w:cs="Calibri"/>
                <w:color w:val="000000"/>
              </w:rPr>
              <w:t>2021-02-08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D09AF6" w14:textId="77777777" w:rsidR="00814D43" w:rsidRDefault="00814D43" w:rsidP="00B13B45">
            <w:pPr>
              <w:spacing w:after="160" w:line="214" w:lineRule="auto"/>
              <w:jc w:val="right"/>
              <w:textAlignment w:val="bottom"/>
            </w:pPr>
            <w:r>
              <w:rPr>
                <w:rFonts w:ascii="Calibri" w:eastAsia="Calibri" w:hAnsi="Calibri" w:cs="Calibri"/>
                <w:color w:val="000000"/>
              </w:rPr>
              <w:t>2020-10-26</w:t>
            </w:r>
          </w:p>
        </w:tc>
      </w:tr>
      <w:tr w:rsidR="00814D43" w14:paraId="132023B5" w14:textId="77777777" w:rsidTr="00814D43">
        <w:trPr>
          <w:trHeight w:val="505"/>
        </w:trPr>
        <w:tc>
          <w:tcPr>
            <w:tcW w:w="0" w:type="auto"/>
            <w:vMerge/>
            <w:tcBorders>
              <w:top w:val="inset" w:sz="7" w:space="0" w:color="0F243E"/>
              <w:left w:val="inset" w:sz="7" w:space="0" w:color="auto"/>
              <w:bottom w:val="inset" w:sz="7" w:space="0" w:color="auto"/>
              <w:right w:val="inset" w:sz="7" w:space="0" w:color="auto"/>
            </w:tcBorders>
          </w:tcPr>
          <w:p w14:paraId="4E95133C" w14:textId="77777777" w:rsidR="00814D43" w:rsidRDefault="00814D43" w:rsidP="00B13B4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0FB6FE"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EC1215" w14:textId="77777777" w:rsidR="00814D43" w:rsidRDefault="00814D43" w:rsidP="00B13B45">
            <w:pPr>
              <w:spacing w:after="160" w:line="214" w:lineRule="auto"/>
              <w:jc w:val="right"/>
              <w:textAlignment w:val="bottom"/>
            </w:pPr>
            <w:r>
              <w:rPr>
                <w:rFonts w:ascii="Calibri" w:eastAsia="Calibri" w:hAnsi="Calibri" w:cs="Calibri"/>
                <w:color w:val="000000"/>
              </w:rPr>
              <w:t>275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7E6103" w14:textId="77777777" w:rsidR="00814D43" w:rsidRDefault="00814D43" w:rsidP="00B13B45">
            <w:pPr>
              <w:spacing w:after="160" w:line="214" w:lineRule="auto"/>
              <w:jc w:val="right"/>
              <w:textAlignment w:val="bottom"/>
            </w:pPr>
            <w:r>
              <w:rPr>
                <w:rFonts w:ascii="Calibri" w:eastAsia="Calibri" w:hAnsi="Calibri" w:cs="Calibri"/>
                <w:color w:val="000000"/>
              </w:rPr>
              <w:t>313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5C5819" w14:textId="77777777" w:rsidR="00814D43" w:rsidRDefault="00814D43" w:rsidP="00B13B45">
            <w:pPr>
              <w:spacing w:after="160" w:line="214" w:lineRule="auto"/>
              <w:jc w:val="right"/>
              <w:textAlignment w:val="bottom"/>
            </w:pPr>
            <w:r>
              <w:rPr>
                <w:rFonts w:ascii="Calibri" w:eastAsia="Calibri" w:hAnsi="Calibri" w:cs="Calibri"/>
                <w:color w:val="000000"/>
              </w:rPr>
              <w:t>320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ACB723" w14:textId="77777777" w:rsidR="00814D43" w:rsidRDefault="00814D43" w:rsidP="00B13B45">
            <w:pPr>
              <w:spacing w:after="160" w:line="214" w:lineRule="auto"/>
              <w:jc w:val="right"/>
              <w:textAlignment w:val="bottom"/>
            </w:pPr>
            <w:r>
              <w:rPr>
                <w:rFonts w:ascii="Calibri" w:eastAsia="Calibri" w:hAnsi="Calibri" w:cs="Calibri"/>
                <w:color w:val="000000"/>
              </w:rPr>
              <w:t>333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FA7D86" w14:textId="77777777" w:rsidR="00814D43" w:rsidRDefault="00814D43" w:rsidP="00B13B45">
            <w:pPr>
              <w:spacing w:after="160" w:line="214" w:lineRule="auto"/>
              <w:jc w:val="right"/>
              <w:textAlignment w:val="bottom"/>
            </w:pPr>
            <w:r>
              <w:rPr>
                <w:rFonts w:ascii="Calibri" w:eastAsia="Calibri" w:hAnsi="Calibri" w:cs="Calibri"/>
                <w:color w:val="000000"/>
              </w:rPr>
              <w:t>350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AE6647" w14:textId="77777777" w:rsidR="00814D43" w:rsidRDefault="00814D43" w:rsidP="00B13B45">
            <w:pPr>
              <w:spacing w:after="160" w:line="214" w:lineRule="auto"/>
              <w:jc w:val="right"/>
              <w:textAlignment w:val="bottom"/>
            </w:pPr>
            <w:r>
              <w:rPr>
                <w:rFonts w:ascii="Calibri" w:eastAsia="Calibri" w:hAnsi="Calibri" w:cs="Calibri"/>
                <w:color w:val="000000"/>
              </w:rPr>
              <w:t>376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96A184" w14:textId="77777777" w:rsidR="00814D43" w:rsidRDefault="00814D43" w:rsidP="00B13B45">
            <w:pPr>
              <w:spacing w:after="160" w:line="214" w:lineRule="auto"/>
              <w:jc w:val="right"/>
              <w:textAlignment w:val="bottom"/>
            </w:pPr>
            <w:r>
              <w:rPr>
                <w:rFonts w:ascii="Calibri" w:eastAsia="Calibri" w:hAnsi="Calibri" w:cs="Calibri"/>
                <w:color w:val="000000"/>
              </w:rPr>
              <w:t>399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BEF1C2" w14:textId="77777777" w:rsidR="00814D43" w:rsidRDefault="00814D43" w:rsidP="00B13B45">
            <w:pPr>
              <w:spacing w:after="160" w:line="214" w:lineRule="auto"/>
              <w:jc w:val="right"/>
              <w:textAlignment w:val="bottom"/>
            </w:pPr>
            <w:r>
              <w:rPr>
                <w:rFonts w:ascii="Calibri" w:eastAsia="Calibri" w:hAnsi="Calibri" w:cs="Calibri"/>
                <w:color w:val="000000"/>
              </w:rPr>
              <w:t>399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4D9124" w14:textId="77777777" w:rsidR="00814D43" w:rsidRDefault="00814D43" w:rsidP="00B13B45">
            <w:pPr>
              <w:spacing w:after="160" w:line="214" w:lineRule="auto"/>
              <w:jc w:val="right"/>
              <w:textAlignment w:val="bottom"/>
            </w:pPr>
            <w:r>
              <w:rPr>
                <w:rFonts w:ascii="Calibri" w:eastAsia="Calibri" w:hAnsi="Calibri" w:cs="Calibri"/>
                <w:color w:val="000000"/>
              </w:rPr>
              <w:t>412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C600F9" w14:textId="77777777" w:rsidR="00814D43" w:rsidRDefault="00814D43" w:rsidP="00B13B45">
            <w:pPr>
              <w:spacing w:after="160" w:line="214" w:lineRule="auto"/>
              <w:jc w:val="right"/>
              <w:textAlignment w:val="bottom"/>
            </w:pPr>
            <w:r>
              <w:rPr>
                <w:rFonts w:ascii="Calibri" w:eastAsia="Calibri" w:hAnsi="Calibri" w:cs="Calibri"/>
                <w:color w:val="000000"/>
              </w:rPr>
              <w:t>478</w:t>
            </w:r>
          </w:p>
        </w:tc>
      </w:tr>
      <w:tr w:rsidR="00814D43" w14:paraId="541C16A5" w14:textId="77777777" w:rsidTr="00814D43">
        <w:trPr>
          <w:trHeight w:val="629"/>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0682A9"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CF782B" w14:textId="77777777" w:rsidR="00814D43" w:rsidRDefault="00814D43" w:rsidP="00B13B45">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41DD3E" w14:textId="77777777" w:rsidR="00814D43" w:rsidRDefault="00814D43" w:rsidP="00B13B45">
            <w:pPr>
              <w:spacing w:after="160" w:line="214" w:lineRule="auto"/>
              <w:jc w:val="right"/>
              <w:textAlignment w:val="bottom"/>
            </w:pPr>
            <w:r>
              <w:rPr>
                <w:rFonts w:ascii="Calibri" w:eastAsia="Calibri" w:hAnsi="Calibri" w:cs="Calibri"/>
                <w:color w:val="000000"/>
              </w:rPr>
              <w:t>2021-08-24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D16245" w14:textId="77777777" w:rsidR="00814D43" w:rsidRDefault="00814D43" w:rsidP="00B13B45">
            <w:pPr>
              <w:spacing w:after="160" w:line="214" w:lineRule="auto"/>
              <w:jc w:val="right"/>
              <w:textAlignment w:val="bottom"/>
            </w:pPr>
            <w:r>
              <w:rPr>
                <w:rFonts w:ascii="Calibri" w:eastAsia="Calibri" w:hAnsi="Calibri" w:cs="Calibri"/>
                <w:color w:val="000000"/>
              </w:rPr>
              <w:t>2021-06-30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B3ED99" w14:textId="77777777" w:rsidR="00814D43" w:rsidRDefault="00814D43" w:rsidP="00B13B45">
            <w:pPr>
              <w:spacing w:after="160" w:line="214" w:lineRule="auto"/>
              <w:jc w:val="right"/>
              <w:textAlignment w:val="bottom"/>
            </w:pPr>
            <w:r>
              <w:rPr>
                <w:rFonts w:ascii="Calibri" w:eastAsia="Calibri" w:hAnsi="Calibri" w:cs="Calibri"/>
                <w:color w:val="000000"/>
              </w:rPr>
              <w:t>2021-06-21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EDC39" w14:textId="77777777" w:rsidR="00814D43" w:rsidRDefault="00814D43" w:rsidP="00B13B45">
            <w:pPr>
              <w:spacing w:after="160" w:line="214" w:lineRule="auto"/>
              <w:jc w:val="right"/>
              <w:textAlignment w:val="bottom"/>
            </w:pPr>
            <w:r>
              <w:rPr>
                <w:rFonts w:ascii="Calibri" w:eastAsia="Calibri" w:hAnsi="Calibri" w:cs="Calibri"/>
                <w:color w:val="000000"/>
              </w:rPr>
              <w:t>2021-06-01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436826" w14:textId="77777777" w:rsidR="00814D43" w:rsidRDefault="00814D43" w:rsidP="00B13B45">
            <w:pPr>
              <w:spacing w:after="160" w:line="214" w:lineRule="auto"/>
              <w:jc w:val="right"/>
              <w:textAlignment w:val="bottom"/>
            </w:pPr>
            <w:r>
              <w:rPr>
                <w:rFonts w:ascii="Calibri" w:eastAsia="Calibri" w:hAnsi="Calibri" w:cs="Calibri"/>
                <w:color w:val="000000"/>
              </w:rPr>
              <w:t>2021-05-06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FF53CA" w14:textId="77777777" w:rsidR="00814D43" w:rsidRDefault="00814D43" w:rsidP="00B13B45">
            <w:pPr>
              <w:spacing w:after="160" w:line="214" w:lineRule="auto"/>
              <w:jc w:val="right"/>
              <w:textAlignment w:val="bottom"/>
            </w:pPr>
            <w:r>
              <w:rPr>
                <w:rFonts w:ascii="Calibri" w:eastAsia="Calibri" w:hAnsi="Calibri" w:cs="Calibri"/>
                <w:color w:val="000000"/>
              </w:rPr>
              <w:t>2021-03-31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3E725B" w14:textId="77777777" w:rsidR="00814D43" w:rsidRDefault="00814D43" w:rsidP="00B13B45">
            <w:pPr>
              <w:spacing w:after="160" w:line="214" w:lineRule="auto"/>
              <w:jc w:val="right"/>
              <w:textAlignment w:val="bottom"/>
            </w:pPr>
            <w:r>
              <w:rPr>
                <w:rFonts w:ascii="Calibri" w:eastAsia="Calibri" w:hAnsi="Calibri" w:cs="Calibri"/>
                <w:color w:val="000000"/>
              </w:rPr>
              <w:t>2021-02-26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B5DE35" w14:textId="77777777" w:rsidR="00814D43" w:rsidRDefault="00814D43" w:rsidP="00B13B45">
            <w:pPr>
              <w:spacing w:after="160" w:line="214" w:lineRule="auto"/>
              <w:jc w:val="right"/>
              <w:textAlignment w:val="bottom"/>
            </w:pPr>
            <w:r>
              <w:rPr>
                <w:rFonts w:ascii="Calibri" w:eastAsia="Calibri" w:hAnsi="Calibri" w:cs="Calibri"/>
                <w:color w:val="000000"/>
              </w:rPr>
              <w:t>2021-02-26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1A663A" w14:textId="77777777" w:rsidR="00814D43" w:rsidRDefault="00814D43" w:rsidP="00B13B45">
            <w:pPr>
              <w:spacing w:after="160" w:line="214" w:lineRule="auto"/>
              <w:jc w:val="right"/>
              <w:textAlignment w:val="bottom"/>
            </w:pPr>
            <w:r>
              <w:rPr>
                <w:rFonts w:ascii="Calibri" w:eastAsia="Calibri" w:hAnsi="Calibri" w:cs="Calibri"/>
                <w:color w:val="000000"/>
              </w:rPr>
              <w:t>2021-02-08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D0AA26" w14:textId="77777777" w:rsidR="00814D43" w:rsidRDefault="00814D43" w:rsidP="00B13B45">
            <w:pPr>
              <w:spacing w:after="160" w:line="214" w:lineRule="auto"/>
              <w:jc w:val="right"/>
              <w:textAlignment w:val="bottom"/>
            </w:pPr>
            <w:r>
              <w:rPr>
                <w:rFonts w:ascii="Calibri" w:eastAsia="Calibri" w:hAnsi="Calibri" w:cs="Calibri"/>
                <w:color w:val="000000"/>
              </w:rPr>
              <w:t>2020-10-26</w:t>
            </w:r>
          </w:p>
        </w:tc>
      </w:tr>
      <w:tr w:rsidR="00814D43" w14:paraId="5914A9C3" w14:textId="77777777" w:rsidTr="003B719B">
        <w:trPr>
          <w:trHeight w:val="629"/>
        </w:trPr>
        <w:tc>
          <w:tcPr>
            <w:tcW w:w="0" w:type="auto"/>
            <w:vMerge/>
            <w:tcBorders>
              <w:top w:val="inset" w:sz="7" w:space="0" w:color="0F243E"/>
              <w:left w:val="inset" w:sz="7" w:space="0" w:color="auto"/>
              <w:bottom w:val="inset" w:sz="7" w:space="0" w:color="auto"/>
              <w:right w:val="inset" w:sz="7" w:space="0" w:color="auto"/>
            </w:tcBorders>
          </w:tcPr>
          <w:p w14:paraId="549DA38A" w14:textId="77777777" w:rsidR="00814D43" w:rsidRDefault="00814D43" w:rsidP="00B13B45"/>
        </w:tc>
        <w:tc>
          <w:tcPr>
            <w:tcW w:w="17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97B8AE"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94B2FE" w14:textId="77777777" w:rsidR="00814D43" w:rsidRDefault="00814D43" w:rsidP="00B13B45">
            <w:pPr>
              <w:spacing w:after="160" w:line="214" w:lineRule="auto"/>
              <w:jc w:val="right"/>
              <w:textAlignment w:val="bottom"/>
            </w:pPr>
            <w:r>
              <w:rPr>
                <w:rFonts w:ascii="Calibri" w:eastAsia="Calibri" w:hAnsi="Calibri" w:cs="Calibri"/>
                <w:color w:val="000000"/>
              </w:rPr>
              <w:t>275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A39490" w14:textId="77777777" w:rsidR="00814D43" w:rsidRDefault="00814D43" w:rsidP="00B13B45">
            <w:pPr>
              <w:spacing w:after="160" w:line="214" w:lineRule="auto"/>
              <w:jc w:val="right"/>
              <w:textAlignment w:val="bottom"/>
            </w:pPr>
            <w:r>
              <w:rPr>
                <w:rFonts w:ascii="Calibri" w:eastAsia="Calibri" w:hAnsi="Calibri" w:cs="Calibri"/>
                <w:color w:val="000000"/>
              </w:rPr>
              <w:t>313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872D6F" w14:textId="77777777" w:rsidR="00814D43" w:rsidRDefault="00814D43" w:rsidP="00B13B45">
            <w:pPr>
              <w:spacing w:after="160" w:line="214" w:lineRule="auto"/>
              <w:jc w:val="right"/>
              <w:textAlignment w:val="bottom"/>
            </w:pPr>
            <w:r>
              <w:rPr>
                <w:rFonts w:ascii="Calibri" w:eastAsia="Calibri" w:hAnsi="Calibri" w:cs="Calibri"/>
                <w:color w:val="000000"/>
              </w:rPr>
              <w:t>320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E6BBFD" w14:textId="77777777" w:rsidR="00814D43" w:rsidRDefault="00814D43" w:rsidP="00B13B45">
            <w:pPr>
              <w:spacing w:after="160" w:line="214" w:lineRule="auto"/>
              <w:jc w:val="right"/>
              <w:textAlignment w:val="bottom"/>
            </w:pPr>
            <w:r>
              <w:rPr>
                <w:rFonts w:ascii="Calibri" w:eastAsia="Calibri" w:hAnsi="Calibri" w:cs="Calibri"/>
                <w:color w:val="000000"/>
              </w:rPr>
              <w:t>333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C6A963" w14:textId="77777777" w:rsidR="00814D43" w:rsidRDefault="00814D43" w:rsidP="00B13B45">
            <w:pPr>
              <w:spacing w:after="160" w:line="214" w:lineRule="auto"/>
              <w:jc w:val="right"/>
              <w:textAlignment w:val="bottom"/>
            </w:pPr>
            <w:r>
              <w:rPr>
                <w:rFonts w:ascii="Calibri" w:eastAsia="Calibri" w:hAnsi="Calibri" w:cs="Calibri"/>
                <w:color w:val="000000"/>
              </w:rPr>
              <w:t>350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5CF196" w14:textId="77777777" w:rsidR="00814D43" w:rsidRDefault="00814D43" w:rsidP="00B13B45">
            <w:pPr>
              <w:spacing w:after="160" w:line="214" w:lineRule="auto"/>
              <w:jc w:val="right"/>
              <w:textAlignment w:val="bottom"/>
            </w:pPr>
            <w:r>
              <w:rPr>
                <w:rFonts w:ascii="Calibri" w:eastAsia="Calibri" w:hAnsi="Calibri" w:cs="Calibri"/>
                <w:color w:val="000000"/>
              </w:rPr>
              <w:t>376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ACF14B" w14:textId="77777777" w:rsidR="00814D43" w:rsidRDefault="00814D43" w:rsidP="00B13B45">
            <w:pPr>
              <w:spacing w:after="160" w:line="214" w:lineRule="auto"/>
              <w:jc w:val="right"/>
              <w:textAlignment w:val="bottom"/>
            </w:pPr>
            <w:r>
              <w:rPr>
                <w:rFonts w:ascii="Calibri" w:eastAsia="Calibri" w:hAnsi="Calibri" w:cs="Calibri"/>
                <w:color w:val="000000"/>
              </w:rPr>
              <w:t>399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19001" w14:textId="77777777" w:rsidR="00814D43" w:rsidRDefault="00814D43" w:rsidP="00B13B45">
            <w:pPr>
              <w:spacing w:after="160" w:line="214" w:lineRule="auto"/>
              <w:jc w:val="right"/>
              <w:textAlignment w:val="bottom"/>
            </w:pPr>
            <w:r>
              <w:rPr>
                <w:rFonts w:ascii="Calibri" w:eastAsia="Calibri" w:hAnsi="Calibri" w:cs="Calibri"/>
                <w:color w:val="000000"/>
              </w:rPr>
              <w:t>399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EE5452" w14:textId="77777777" w:rsidR="00814D43" w:rsidRDefault="00814D43" w:rsidP="00B13B45">
            <w:pPr>
              <w:spacing w:after="160" w:line="214" w:lineRule="auto"/>
              <w:jc w:val="right"/>
              <w:textAlignment w:val="bottom"/>
            </w:pPr>
            <w:r>
              <w:rPr>
                <w:rFonts w:ascii="Calibri" w:eastAsia="Calibri" w:hAnsi="Calibri" w:cs="Calibri"/>
                <w:color w:val="000000"/>
              </w:rPr>
              <w:t>412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25C574" w14:textId="77777777" w:rsidR="00814D43" w:rsidRDefault="00814D43" w:rsidP="00B13B45">
            <w:pPr>
              <w:spacing w:after="160" w:line="214" w:lineRule="auto"/>
              <w:jc w:val="right"/>
              <w:textAlignment w:val="bottom"/>
            </w:pPr>
            <w:r>
              <w:rPr>
                <w:rFonts w:ascii="Calibri" w:eastAsia="Calibri" w:hAnsi="Calibri" w:cs="Calibri"/>
                <w:color w:val="000000"/>
              </w:rPr>
              <w:t>478</w:t>
            </w:r>
          </w:p>
        </w:tc>
      </w:tr>
    </w:tbl>
    <w:p w14:paraId="08C187A4" w14:textId="77777777" w:rsidR="00814D43" w:rsidRDefault="00814D43" w:rsidP="00814D43"/>
    <w:p w14:paraId="325D3D30" w14:textId="77777777" w:rsidR="00814D43" w:rsidRDefault="00814D43" w:rsidP="00814D43">
      <w:pPr>
        <w:spacing w:after="160" w:line="214" w:lineRule="auto"/>
      </w:pPr>
      <w:r>
        <w:rPr>
          <w:rFonts w:ascii="Calibri" w:eastAsia="Calibri" w:hAnsi="Calibri" w:cs="Calibri"/>
          <w:b/>
          <w:bCs/>
          <w:color w:val="000000"/>
        </w:rPr>
        <w:t>VIII.A. REQUESTS FOR EXPEDITED PROCESSING</w:t>
      </w:r>
    </w:p>
    <w:tbl>
      <w:tblPr>
        <w:tblStyle w:val="TableGridPHPDOCX"/>
        <w:tblW w:w="1354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9"/>
        <w:gridCol w:w="2120"/>
        <w:gridCol w:w="2120"/>
        <w:gridCol w:w="2185"/>
        <w:gridCol w:w="2185"/>
        <w:gridCol w:w="2219"/>
      </w:tblGrid>
      <w:tr w:rsidR="00814D43" w14:paraId="108428E5" w14:textId="77777777" w:rsidTr="003B719B">
        <w:trPr>
          <w:trHeight w:val="1109"/>
        </w:trPr>
        <w:tc>
          <w:tcPr>
            <w:tcW w:w="271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B81408"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21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E56307"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Granted</w:t>
            </w:r>
          </w:p>
        </w:tc>
        <w:tc>
          <w:tcPr>
            <w:tcW w:w="21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14E180"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Denied</w:t>
            </w:r>
          </w:p>
        </w:tc>
        <w:tc>
          <w:tcPr>
            <w:tcW w:w="2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1BE32A"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 to Adjudicate</w:t>
            </w:r>
          </w:p>
        </w:tc>
        <w:tc>
          <w:tcPr>
            <w:tcW w:w="2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E678E2"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 to Adjudicate</w:t>
            </w:r>
          </w:p>
        </w:tc>
        <w:tc>
          <w:tcPr>
            <w:tcW w:w="221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B8398A"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Adjudicated Within Ten Calendar Days</w:t>
            </w:r>
          </w:p>
        </w:tc>
      </w:tr>
      <w:tr w:rsidR="00814D43" w14:paraId="3AF76755" w14:textId="77777777" w:rsidTr="003B719B">
        <w:trPr>
          <w:trHeight w:val="32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2190CA"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BC66AE"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BBFE1F" w14:textId="77777777" w:rsidR="00814D43" w:rsidRDefault="00814D43" w:rsidP="00B13B45">
            <w:pPr>
              <w:spacing w:after="160" w:line="214" w:lineRule="auto"/>
              <w:jc w:val="right"/>
              <w:textAlignment w:val="bottom"/>
            </w:pPr>
            <w:r>
              <w:rPr>
                <w:rFonts w:ascii="Calibri" w:eastAsia="Calibri" w:hAnsi="Calibri" w:cs="Calibri"/>
                <w:color w:val="000000"/>
              </w:rPr>
              <w:t>336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10CE17" w14:textId="77777777" w:rsidR="00814D43" w:rsidRDefault="00814D43" w:rsidP="00B13B45">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BF38AD"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EE0309" w14:textId="77777777" w:rsidR="00814D43" w:rsidRDefault="00814D43" w:rsidP="00B13B45">
            <w:pPr>
              <w:spacing w:after="160" w:line="214" w:lineRule="auto"/>
              <w:jc w:val="right"/>
              <w:textAlignment w:val="bottom"/>
            </w:pPr>
            <w:r>
              <w:rPr>
                <w:rFonts w:ascii="Calibri" w:eastAsia="Calibri" w:hAnsi="Calibri" w:cs="Calibri"/>
                <w:color w:val="000000"/>
              </w:rPr>
              <w:t>324</w:t>
            </w:r>
          </w:p>
        </w:tc>
      </w:tr>
      <w:tr w:rsidR="00814D43" w14:paraId="5F0E15DE" w14:textId="77777777" w:rsidTr="003B719B">
        <w:trPr>
          <w:trHeight w:val="52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43F37B"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E09A17"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84271F" w14:textId="77777777" w:rsidR="00814D43" w:rsidRDefault="00814D43" w:rsidP="00B13B45">
            <w:pPr>
              <w:spacing w:after="160" w:line="214" w:lineRule="auto"/>
              <w:jc w:val="right"/>
              <w:textAlignment w:val="bottom"/>
            </w:pPr>
            <w:r>
              <w:rPr>
                <w:rFonts w:ascii="Calibri" w:eastAsia="Calibri" w:hAnsi="Calibri" w:cs="Calibri"/>
                <w:color w:val="000000"/>
              </w:rPr>
              <w:t>336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DD7DAB" w14:textId="77777777" w:rsidR="00814D43" w:rsidRDefault="00814D43" w:rsidP="00B13B45">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2AE5CE"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BF041F" w14:textId="77777777" w:rsidR="00814D43" w:rsidRDefault="00814D43" w:rsidP="00B13B45">
            <w:pPr>
              <w:spacing w:after="160" w:line="214" w:lineRule="auto"/>
              <w:jc w:val="right"/>
              <w:textAlignment w:val="bottom"/>
            </w:pPr>
            <w:r>
              <w:rPr>
                <w:rFonts w:ascii="Calibri" w:eastAsia="Calibri" w:hAnsi="Calibri" w:cs="Calibri"/>
                <w:color w:val="000000"/>
              </w:rPr>
              <w:t>324</w:t>
            </w:r>
          </w:p>
        </w:tc>
      </w:tr>
    </w:tbl>
    <w:p w14:paraId="3A69C22F" w14:textId="77777777" w:rsidR="00814D43" w:rsidRDefault="00814D43" w:rsidP="00814D43"/>
    <w:p w14:paraId="5FA8A07F" w14:textId="77777777" w:rsidR="003B719B" w:rsidRDefault="003B719B" w:rsidP="00814D43">
      <w:pPr>
        <w:spacing w:after="160" w:line="214" w:lineRule="auto"/>
        <w:rPr>
          <w:rFonts w:ascii="Calibri" w:eastAsia="Calibri" w:hAnsi="Calibri" w:cs="Calibri"/>
          <w:b/>
          <w:bCs/>
          <w:color w:val="000000"/>
        </w:rPr>
      </w:pPr>
    </w:p>
    <w:p w14:paraId="2C6D5194" w14:textId="77777777" w:rsidR="003B719B" w:rsidRDefault="003B719B" w:rsidP="00814D43">
      <w:pPr>
        <w:spacing w:after="160" w:line="214" w:lineRule="auto"/>
        <w:rPr>
          <w:rFonts w:ascii="Calibri" w:eastAsia="Calibri" w:hAnsi="Calibri" w:cs="Calibri"/>
          <w:b/>
          <w:bCs/>
          <w:color w:val="000000"/>
        </w:rPr>
      </w:pPr>
    </w:p>
    <w:p w14:paraId="2C58D4B6" w14:textId="77777777" w:rsidR="003B719B" w:rsidRDefault="003B719B" w:rsidP="00814D43">
      <w:pPr>
        <w:spacing w:after="160" w:line="214" w:lineRule="auto"/>
        <w:rPr>
          <w:rFonts w:ascii="Calibri" w:eastAsia="Calibri" w:hAnsi="Calibri" w:cs="Calibri"/>
          <w:b/>
          <w:bCs/>
          <w:color w:val="000000"/>
        </w:rPr>
      </w:pPr>
    </w:p>
    <w:p w14:paraId="3E99E857" w14:textId="78DF5F52" w:rsidR="00814D43" w:rsidRDefault="00814D43" w:rsidP="00814D43">
      <w:pPr>
        <w:spacing w:after="160" w:line="214" w:lineRule="auto"/>
      </w:pPr>
      <w:r>
        <w:rPr>
          <w:rFonts w:ascii="Calibri" w:eastAsia="Calibri" w:hAnsi="Calibri" w:cs="Calibri"/>
          <w:b/>
          <w:bCs/>
          <w:color w:val="000000"/>
        </w:rPr>
        <w:lastRenderedPageBreak/>
        <w:t>VIII.B. Requests for Fee Waiver</w:t>
      </w:r>
    </w:p>
    <w:tbl>
      <w:tblPr>
        <w:tblStyle w:val="TableGridPHPDOCX"/>
        <w:tblW w:w="118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94"/>
        <w:gridCol w:w="2336"/>
        <w:gridCol w:w="2336"/>
        <w:gridCol w:w="2347"/>
        <w:gridCol w:w="2347"/>
      </w:tblGrid>
      <w:tr w:rsidR="00814D43" w14:paraId="43370054" w14:textId="77777777" w:rsidTr="00814D43">
        <w:trPr>
          <w:trHeight w:val="909"/>
        </w:trPr>
        <w:tc>
          <w:tcPr>
            <w:tcW w:w="249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39705C"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23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985104"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Granted</w:t>
            </w:r>
          </w:p>
        </w:tc>
        <w:tc>
          <w:tcPr>
            <w:tcW w:w="23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68C6E5"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Denied</w:t>
            </w:r>
          </w:p>
        </w:tc>
        <w:tc>
          <w:tcPr>
            <w:tcW w:w="234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A2FAC3" w14:textId="77777777" w:rsidR="00814D43" w:rsidRDefault="00814D43" w:rsidP="00B13B45">
            <w:pPr>
              <w:spacing w:after="160" w:line="214" w:lineRule="auto"/>
              <w:jc w:val="center"/>
              <w:textAlignment w:val="center"/>
            </w:pPr>
            <w:r>
              <w:rPr>
                <w:rFonts w:ascii="Calibri" w:eastAsia="Calibri" w:hAnsi="Calibri" w:cs="Calibri"/>
                <w:color w:val="000000"/>
                <w:position w:val="-3"/>
              </w:rPr>
              <w:t>Median Number of Days to Adjudicate</w:t>
            </w:r>
          </w:p>
        </w:tc>
        <w:tc>
          <w:tcPr>
            <w:tcW w:w="234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7ACDD4" w14:textId="77777777" w:rsidR="00814D43" w:rsidRDefault="00814D43" w:rsidP="00B13B45">
            <w:pPr>
              <w:spacing w:after="160" w:line="214" w:lineRule="auto"/>
              <w:jc w:val="center"/>
              <w:textAlignment w:val="center"/>
            </w:pPr>
            <w:r>
              <w:rPr>
                <w:rFonts w:ascii="Calibri" w:eastAsia="Calibri" w:hAnsi="Calibri" w:cs="Calibri"/>
                <w:color w:val="000000"/>
                <w:position w:val="-3"/>
              </w:rPr>
              <w:t>Average Number of Days to Adjudicate</w:t>
            </w:r>
          </w:p>
        </w:tc>
      </w:tr>
      <w:tr w:rsidR="00814D43" w14:paraId="70E99C21" w14:textId="77777777" w:rsidTr="00814D43">
        <w:trPr>
          <w:trHeight w:val="40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1466D7"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BA1528"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CA6B36" w14:textId="77777777" w:rsidR="00814D43" w:rsidRDefault="00814D43" w:rsidP="00B13B45">
            <w:pPr>
              <w:spacing w:after="160" w:line="214" w:lineRule="auto"/>
              <w:jc w:val="right"/>
              <w:textAlignment w:val="bottom"/>
            </w:pPr>
            <w:r>
              <w:rPr>
                <w:rFonts w:ascii="Calibri" w:eastAsia="Calibri" w:hAnsi="Calibri" w:cs="Calibri"/>
                <w:color w:val="000000"/>
              </w:rPr>
              <w:t>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FBB9F"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4DCE22" w14:textId="77777777" w:rsidR="00814D43" w:rsidRDefault="00814D43" w:rsidP="00B13B45">
            <w:pPr>
              <w:spacing w:after="160" w:line="214" w:lineRule="auto"/>
              <w:jc w:val="right"/>
              <w:textAlignment w:val="bottom"/>
            </w:pPr>
            <w:r>
              <w:rPr>
                <w:rFonts w:ascii="Calibri" w:eastAsia="Calibri" w:hAnsi="Calibri" w:cs="Calibri"/>
                <w:color w:val="000000"/>
              </w:rPr>
              <w:t>8</w:t>
            </w:r>
          </w:p>
        </w:tc>
      </w:tr>
      <w:tr w:rsidR="00814D43" w14:paraId="0C5CB8F4" w14:textId="77777777" w:rsidTr="00814D43">
        <w:trPr>
          <w:trHeight w:val="66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179D84"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02B0CA" w14:textId="77777777" w:rsidR="00814D43" w:rsidRDefault="00814D43" w:rsidP="00B13B45">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44F512" w14:textId="77777777" w:rsidR="00814D43" w:rsidRDefault="00814D43" w:rsidP="00B13B45">
            <w:pPr>
              <w:spacing w:after="160" w:line="214" w:lineRule="auto"/>
              <w:jc w:val="right"/>
              <w:textAlignment w:val="bottom"/>
            </w:pPr>
            <w:r>
              <w:rPr>
                <w:rFonts w:ascii="Calibri" w:eastAsia="Calibri" w:hAnsi="Calibri" w:cs="Calibri"/>
                <w:color w:val="000000"/>
              </w:rPr>
              <w:t>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7A9C84" w14:textId="77777777" w:rsidR="00814D43" w:rsidRDefault="00814D43" w:rsidP="00B13B45">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D339C9" w14:textId="77777777" w:rsidR="00814D43" w:rsidRDefault="00814D43" w:rsidP="00B13B45">
            <w:pPr>
              <w:spacing w:after="160" w:line="214" w:lineRule="auto"/>
              <w:jc w:val="right"/>
              <w:textAlignment w:val="bottom"/>
            </w:pPr>
            <w:r>
              <w:rPr>
                <w:rFonts w:ascii="Calibri" w:eastAsia="Calibri" w:hAnsi="Calibri" w:cs="Calibri"/>
                <w:color w:val="000000"/>
              </w:rPr>
              <w:t>8</w:t>
            </w:r>
          </w:p>
        </w:tc>
      </w:tr>
    </w:tbl>
    <w:p w14:paraId="5C300F74" w14:textId="77777777" w:rsidR="00814D43" w:rsidRDefault="00814D43" w:rsidP="00814D43"/>
    <w:tbl>
      <w:tblPr>
        <w:tblStyle w:val="NormalTablePHPDOCX"/>
        <w:tblW w:w="8025" w:type="dxa"/>
        <w:tblInd w:w="108" w:type="dxa"/>
        <w:tblLook w:val="04A0" w:firstRow="1" w:lastRow="0" w:firstColumn="1" w:lastColumn="0" w:noHBand="0" w:noVBand="1"/>
      </w:tblPr>
      <w:tblGrid>
        <w:gridCol w:w="8025"/>
      </w:tblGrid>
      <w:tr w:rsidR="00814D43" w14:paraId="796DE7F9" w14:textId="77777777" w:rsidTr="00B13B45">
        <w:tc>
          <w:tcPr>
            <w:tcW w:w="8025" w:type="dxa"/>
            <w:tcMar>
              <w:top w:w="0" w:type="auto"/>
              <w:left w:w="0" w:type="auto"/>
              <w:bottom w:w="0" w:type="auto"/>
              <w:right w:w="0" w:type="auto"/>
            </w:tcMar>
            <w:vAlign w:val="bottom"/>
          </w:tcPr>
          <w:p w14:paraId="417D27D5" w14:textId="77777777" w:rsidR="00814D43" w:rsidRDefault="00814D43" w:rsidP="00B13B45">
            <w:pPr>
              <w:spacing w:after="160" w:line="214" w:lineRule="auto"/>
              <w:textAlignment w:val="bottom"/>
            </w:pPr>
            <w:r>
              <w:rPr>
                <w:rFonts w:ascii="Calibri" w:eastAsia="Calibri" w:hAnsi="Calibri" w:cs="Calibri"/>
                <w:b/>
                <w:bCs/>
                <w:color w:val="000000"/>
              </w:rPr>
              <w:t>IX. FOIA Personnel and Costs</w:t>
            </w:r>
          </w:p>
        </w:tc>
      </w:tr>
    </w:tbl>
    <w:tbl>
      <w:tblPr>
        <w:tblStyle w:val="TableGridPHPDOCX"/>
        <w:tblW w:w="1222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20"/>
        <w:gridCol w:w="1729"/>
        <w:gridCol w:w="1729"/>
        <w:gridCol w:w="1549"/>
        <w:gridCol w:w="1731"/>
        <w:gridCol w:w="1640"/>
        <w:gridCol w:w="1731"/>
      </w:tblGrid>
      <w:tr w:rsidR="00814D43" w14:paraId="66ABB923" w14:textId="77777777" w:rsidTr="00814D43">
        <w:trPr>
          <w:trHeight w:val="283"/>
        </w:trPr>
        <w:tc>
          <w:tcPr>
            <w:tcW w:w="212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0600DF"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5007"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5C3664" w14:textId="77777777" w:rsidR="00814D43" w:rsidRDefault="00814D43" w:rsidP="00B13B45">
            <w:pPr>
              <w:spacing w:after="160" w:line="214" w:lineRule="auto"/>
              <w:jc w:val="center"/>
              <w:textAlignment w:val="center"/>
            </w:pPr>
            <w:r>
              <w:rPr>
                <w:rFonts w:ascii="Calibri" w:eastAsia="Calibri" w:hAnsi="Calibri" w:cs="Calibri"/>
                <w:color w:val="000000"/>
                <w:position w:val="-3"/>
              </w:rPr>
              <w:t>PERSONNEL</w:t>
            </w:r>
          </w:p>
        </w:tc>
        <w:tc>
          <w:tcPr>
            <w:tcW w:w="5102"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9F69D5" w14:textId="77777777" w:rsidR="00814D43" w:rsidRDefault="00814D43" w:rsidP="00B13B45">
            <w:pPr>
              <w:spacing w:after="160" w:line="214" w:lineRule="auto"/>
              <w:jc w:val="center"/>
              <w:textAlignment w:val="center"/>
            </w:pPr>
            <w:r>
              <w:rPr>
                <w:rFonts w:ascii="Calibri" w:eastAsia="Calibri" w:hAnsi="Calibri" w:cs="Calibri"/>
                <w:color w:val="000000"/>
                <w:position w:val="-3"/>
              </w:rPr>
              <w:t>COSTS</w:t>
            </w:r>
          </w:p>
        </w:tc>
      </w:tr>
      <w:tr w:rsidR="00814D43" w14:paraId="6D905C10" w14:textId="77777777" w:rsidTr="003B719B">
        <w:trPr>
          <w:trHeight w:val="950"/>
        </w:trPr>
        <w:tc>
          <w:tcPr>
            <w:tcW w:w="0" w:type="auto"/>
            <w:vMerge/>
            <w:tcBorders>
              <w:top w:val="inset" w:sz="7" w:space="0" w:color="0F243E"/>
              <w:left w:val="inset" w:sz="7" w:space="0" w:color="auto"/>
              <w:bottom w:val="inset" w:sz="7" w:space="0" w:color="auto"/>
              <w:right w:val="inset" w:sz="7" w:space="0" w:color="auto"/>
            </w:tcBorders>
          </w:tcPr>
          <w:p w14:paraId="64EA6CB9" w14:textId="77777777" w:rsidR="00814D43" w:rsidRDefault="00814D43" w:rsidP="00B13B45"/>
        </w:tc>
        <w:tc>
          <w:tcPr>
            <w:tcW w:w="17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59DC76"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"Full-Time FOIA Employees"</w:t>
            </w:r>
          </w:p>
        </w:tc>
        <w:tc>
          <w:tcPr>
            <w:tcW w:w="17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6B59E1"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54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6403B9"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 Number of "Full-Time FOIA Staff"</w:t>
            </w:r>
          </w:p>
        </w:tc>
        <w:tc>
          <w:tcPr>
            <w:tcW w:w="17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EFBB21" w14:textId="77777777" w:rsidR="00814D43" w:rsidRDefault="00814D43" w:rsidP="00B13B45">
            <w:pPr>
              <w:spacing w:after="160" w:line="214" w:lineRule="auto"/>
              <w:jc w:val="center"/>
              <w:textAlignment w:val="center"/>
            </w:pPr>
            <w:r>
              <w:rPr>
                <w:rFonts w:ascii="Calibri" w:eastAsia="Calibri" w:hAnsi="Calibri" w:cs="Calibri"/>
                <w:color w:val="000000"/>
                <w:position w:val="-3"/>
              </w:rPr>
              <w:t>Processing Costs</w:t>
            </w:r>
          </w:p>
        </w:tc>
        <w:tc>
          <w:tcPr>
            <w:tcW w:w="16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EAC28B" w14:textId="77777777" w:rsidR="00814D43" w:rsidRDefault="00814D43" w:rsidP="00B13B45">
            <w:pPr>
              <w:spacing w:after="160" w:line="214" w:lineRule="auto"/>
              <w:jc w:val="center"/>
              <w:textAlignment w:val="center"/>
            </w:pPr>
            <w:r>
              <w:rPr>
                <w:rFonts w:ascii="Calibri" w:eastAsia="Calibri" w:hAnsi="Calibri" w:cs="Calibri"/>
                <w:color w:val="000000"/>
                <w:position w:val="-3"/>
              </w:rPr>
              <w:t>Litigation-Related Costs</w:t>
            </w:r>
          </w:p>
        </w:tc>
        <w:tc>
          <w:tcPr>
            <w:tcW w:w="17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363B5E"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 Costs</w:t>
            </w:r>
          </w:p>
        </w:tc>
      </w:tr>
      <w:tr w:rsidR="00814D43" w14:paraId="21206651" w14:textId="77777777" w:rsidTr="00814D43">
        <w:trPr>
          <w:trHeight w:val="2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28C6A0"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58C8DB" w14:textId="77777777" w:rsidR="00814D43" w:rsidRDefault="00814D43" w:rsidP="00B13B45">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1E6681" w14:textId="77777777" w:rsidR="00814D43" w:rsidRDefault="00814D43" w:rsidP="00B13B45">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4F40E6" w14:textId="77777777" w:rsidR="00814D43" w:rsidRDefault="00814D43" w:rsidP="00B13B45">
            <w:pPr>
              <w:spacing w:after="160" w:line="214" w:lineRule="auto"/>
              <w:jc w:val="right"/>
              <w:textAlignment w:val="bottom"/>
            </w:pPr>
            <w:r>
              <w:rPr>
                <w:rFonts w:ascii="Calibri" w:eastAsia="Calibri" w:hAnsi="Calibri" w:cs="Calibri"/>
                <w:color w:val="000000"/>
              </w:rPr>
              <w:t>29.00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798FD3" w14:textId="77777777" w:rsidR="00814D43" w:rsidRDefault="00814D43" w:rsidP="00B13B45">
            <w:pPr>
              <w:spacing w:after="160" w:line="214" w:lineRule="auto"/>
              <w:jc w:val="right"/>
              <w:textAlignment w:val="bottom"/>
            </w:pPr>
            <w:r>
              <w:rPr>
                <w:rFonts w:ascii="Calibri" w:eastAsia="Calibri" w:hAnsi="Calibri" w:cs="Calibri"/>
                <w:color w:val="000000"/>
              </w:rPr>
              <w:t>2700002.19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8F4414" w14:textId="77777777" w:rsidR="00814D43" w:rsidRDefault="00814D43" w:rsidP="00B13B45">
            <w:pPr>
              <w:spacing w:after="160" w:line="214" w:lineRule="auto"/>
              <w:jc w:val="right"/>
              <w:textAlignment w:val="bottom"/>
            </w:pPr>
            <w:r>
              <w:rPr>
                <w:rFonts w:ascii="Calibri" w:eastAsia="Calibri" w:hAnsi="Calibri" w:cs="Calibri"/>
                <w:color w:val="000000"/>
              </w:rPr>
              <w:t>21575.49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339678" w14:textId="77777777" w:rsidR="00814D43" w:rsidRDefault="00814D43" w:rsidP="00B13B45">
            <w:pPr>
              <w:spacing w:after="160" w:line="214" w:lineRule="auto"/>
              <w:jc w:val="right"/>
              <w:textAlignment w:val="bottom"/>
            </w:pPr>
            <w:r>
              <w:rPr>
                <w:rFonts w:ascii="Calibri" w:eastAsia="Calibri" w:hAnsi="Calibri" w:cs="Calibri"/>
                <w:color w:val="000000"/>
              </w:rPr>
              <w:t>2721577.68</w:t>
            </w:r>
          </w:p>
        </w:tc>
      </w:tr>
      <w:tr w:rsidR="00814D43" w14:paraId="40345D31" w14:textId="77777777" w:rsidTr="00814D43">
        <w:trPr>
          <w:trHeight w:val="45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01FA67"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F03E7A" w14:textId="77777777" w:rsidR="00814D43" w:rsidRDefault="00814D43" w:rsidP="00B13B45">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9987F0" w14:textId="77777777" w:rsidR="00814D43" w:rsidRDefault="00814D43" w:rsidP="00B13B45">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0F62D" w14:textId="77777777" w:rsidR="00814D43" w:rsidRDefault="00814D43" w:rsidP="00B13B45">
            <w:pPr>
              <w:spacing w:after="160" w:line="214" w:lineRule="auto"/>
              <w:jc w:val="right"/>
              <w:textAlignment w:val="bottom"/>
            </w:pPr>
            <w:r>
              <w:rPr>
                <w:rFonts w:ascii="Calibri" w:eastAsia="Calibri" w:hAnsi="Calibri" w:cs="Calibri"/>
                <w:color w:val="000000"/>
              </w:rPr>
              <w:t>29.00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F0FD14" w14:textId="77777777" w:rsidR="00814D43" w:rsidRDefault="00814D43" w:rsidP="00B13B45">
            <w:pPr>
              <w:spacing w:after="160" w:line="214" w:lineRule="auto"/>
              <w:jc w:val="right"/>
              <w:textAlignment w:val="bottom"/>
            </w:pPr>
            <w:r>
              <w:rPr>
                <w:rFonts w:ascii="Calibri" w:eastAsia="Calibri" w:hAnsi="Calibri" w:cs="Calibri"/>
                <w:color w:val="000000"/>
              </w:rPr>
              <w:t>2700002.19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29D537" w14:textId="77777777" w:rsidR="00814D43" w:rsidRDefault="00814D43" w:rsidP="00B13B45">
            <w:pPr>
              <w:spacing w:after="160" w:line="214" w:lineRule="auto"/>
              <w:jc w:val="right"/>
              <w:textAlignment w:val="bottom"/>
            </w:pPr>
            <w:r>
              <w:rPr>
                <w:rFonts w:ascii="Calibri" w:eastAsia="Calibri" w:hAnsi="Calibri" w:cs="Calibri"/>
                <w:color w:val="000000"/>
              </w:rPr>
              <w:t>21575.49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E55680" w14:textId="77777777" w:rsidR="00814D43" w:rsidRDefault="00814D43" w:rsidP="00B13B45">
            <w:pPr>
              <w:spacing w:after="160" w:line="214" w:lineRule="auto"/>
              <w:jc w:val="right"/>
              <w:textAlignment w:val="bottom"/>
            </w:pPr>
            <w:r>
              <w:rPr>
                <w:rFonts w:ascii="Calibri" w:eastAsia="Calibri" w:hAnsi="Calibri" w:cs="Calibri"/>
                <w:color w:val="000000"/>
              </w:rPr>
              <w:t>2721577.68</w:t>
            </w:r>
          </w:p>
        </w:tc>
      </w:tr>
    </w:tbl>
    <w:p w14:paraId="33E801D5" w14:textId="77777777" w:rsidR="00814D43" w:rsidRDefault="00814D43" w:rsidP="00814D43"/>
    <w:tbl>
      <w:tblPr>
        <w:tblStyle w:val="NormalTablePHPDOCX"/>
        <w:tblW w:w="8025" w:type="dxa"/>
        <w:tblInd w:w="108" w:type="dxa"/>
        <w:tblLook w:val="04A0" w:firstRow="1" w:lastRow="0" w:firstColumn="1" w:lastColumn="0" w:noHBand="0" w:noVBand="1"/>
      </w:tblPr>
      <w:tblGrid>
        <w:gridCol w:w="8025"/>
      </w:tblGrid>
      <w:tr w:rsidR="00814D43" w14:paraId="6D0085D9" w14:textId="77777777" w:rsidTr="00B13B45">
        <w:tc>
          <w:tcPr>
            <w:tcW w:w="8025" w:type="dxa"/>
            <w:tcMar>
              <w:top w:w="0" w:type="auto"/>
              <w:left w:w="0" w:type="auto"/>
              <w:bottom w:w="0" w:type="auto"/>
              <w:right w:w="0" w:type="auto"/>
            </w:tcMar>
            <w:vAlign w:val="bottom"/>
          </w:tcPr>
          <w:p w14:paraId="5960AE03" w14:textId="77777777" w:rsidR="00814D43" w:rsidRDefault="00814D43" w:rsidP="00B13B45">
            <w:pPr>
              <w:spacing w:after="160" w:line="214" w:lineRule="auto"/>
              <w:textAlignment w:val="bottom"/>
            </w:pPr>
            <w:r>
              <w:rPr>
                <w:rFonts w:ascii="Calibri" w:eastAsia="Calibri" w:hAnsi="Calibri" w:cs="Calibri"/>
                <w:b/>
                <w:bCs/>
                <w:color w:val="000000"/>
              </w:rPr>
              <w:t>X. Fees Collected for Processing Requests</w:t>
            </w:r>
          </w:p>
        </w:tc>
      </w:tr>
    </w:tbl>
    <w:tbl>
      <w:tblPr>
        <w:tblStyle w:val="TableGridPHPDOCX"/>
        <w:tblW w:w="1077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38"/>
        <w:gridCol w:w="3514"/>
        <w:gridCol w:w="3522"/>
      </w:tblGrid>
      <w:tr w:rsidR="00814D43" w14:paraId="1DA074F9" w14:textId="77777777" w:rsidTr="003B719B">
        <w:trPr>
          <w:trHeight w:val="850"/>
        </w:trPr>
        <w:tc>
          <w:tcPr>
            <w:tcW w:w="37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31318D"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35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46D206" w14:textId="77777777" w:rsidR="00814D43" w:rsidRDefault="00814D43" w:rsidP="00B13B45">
            <w:pPr>
              <w:spacing w:after="160" w:line="214" w:lineRule="auto"/>
              <w:jc w:val="center"/>
              <w:textAlignment w:val="center"/>
            </w:pPr>
            <w:r>
              <w:rPr>
                <w:rFonts w:ascii="Calibri" w:eastAsia="Calibri" w:hAnsi="Calibri" w:cs="Calibri"/>
                <w:color w:val="000000"/>
                <w:position w:val="-3"/>
              </w:rPr>
              <w:t>Total Amount of Fees Collected</w:t>
            </w:r>
          </w:p>
        </w:tc>
        <w:tc>
          <w:tcPr>
            <w:tcW w:w="35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F42E48" w14:textId="77777777" w:rsidR="00814D43" w:rsidRDefault="00814D43" w:rsidP="00B13B45">
            <w:pPr>
              <w:spacing w:after="160" w:line="214" w:lineRule="auto"/>
              <w:jc w:val="center"/>
              <w:textAlignment w:val="center"/>
            </w:pPr>
            <w:r>
              <w:rPr>
                <w:rFonts w:ascii="Calibri" w:eastAsia="Calibri" w:hAnsi="Calibri" w:cs="Calibri"/>
                <w:color w:val="000000"/>
                <w:position w:val="-3"/>
              </w:rPr>
              <w:t>Percentage of Total Costs</w:t>
            </w:r>
          </w:p>
        </w:tc>
      </w:tr>
      <w:tr w:rsidR="00814D43" w14:paraId="4E023DB8" w14:textId="77777777" w:rsidTr="003B719B">
        <w:trPr>
          <w:trHeight w:val="37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B42EC1"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7261BB" w14:textId="77777777" w:rsidR="00814D43" w:rsidRDefault="00814D43" w:rsidP="00B13B45">
            <w:pPr>
              <w:spacing w:after="160" w:line="214" w:lineRule="auto"/>
              <w:jc w:val="right"/>
              <w:textAlignment w:val="bottom"/>
            </w:pPr>
            <w:r>
              <w:rPr>
                <w:rFonts w:ascii="Calibri" w:eastAsia="Calibri" w:hAnsi="Calibri" w:cs="Calibri"/>
                <w:color w:val="000000"/>
              </w:rPr>
              <w:t>186212.00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1BFE93" w14:textId="77777777" w:rsidR="00814D43" w:rsidRDefault="00814D43" w:rsidP="00B13B45">
            <w:pPr>
              <w:spacing w:after="160" w:line="214" w:lineRule="auto"/>
              <w:jc w:val="right"/>
              <w:textAlignment w:val="bottom"/>
            </w:pPr>
            <w:r>
              <w:rPr>
                <w:rFonts w:ascii="Calibri" w:eastAsia="Calibri" w:hAnsi="Calibri" w:cs="Calibri"/>
                <w:color w:val="000000"/>
              </w:rPr>
              <w:t>6.9000</w:t>
            </w:r>
          </w:p>
        </w:tc>
      </w:tr>
      <w:tr w:rsidR="00814D43" w14:paraId="4C68FD37" w14:textId="77777777" w:rsidTr="003B719B">
        <w:trPr>
          <w:trHeight w:val="62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06A079"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47199F" w14:textId="77777777" w:rsidR="00814D43" w:rsidRDefault="00814D43" w:rsidP="00B13B45">
            <w:pPr>
              <w:spacing w:after="160" w:line="214" w:lineRule="auto"/>
              <w:jc w:val="right"/>
              <w:textAlignment w:val="bottom"/>
            </w:pPr>
            <w:r>
              <w:rPr>
                <w:rFonts w:ascii="Calibri" w:eastAsia="Calibri" w:hAnsi="Calibri" w:cs="Calibri"/>
                <w:color w:val="000000"/>
              </w:rPr>
              <w:t>186212.00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AED689" w14:textId="77777777" w:rsidR="00814D43" w:rsidRDefault="00814D43" w:rsidP="00B13B45">
            <w:pPr>
              <w:spacing w:after="160" w:line="214" w:lineRule="auto"/>
              <w:jc w:val="right"/>
              <w:textAlignment w:val="bottom"/>
            </w:pPr>
            <w:r>
              <w:rPr>
                <w:rFonts w:ascii="Calibri" w:eastAsia="Calibri" w:hAnsi="Calibri" w:cs="Calibri"/>
                <w:color w:val="000000"/>
              </w:rPr>
              <w:t>6.9000</w:t>
            </w:r>
          </w:p>
        </w:tc>
      </w:tr>
    </w:tbl>
    <w:tbl>
      <w:tblPr>
        <w:tblStyle w:val="NormalTablePHPDOCX"/>
        <w:tblW w:w="8025" w:type="dxa"/>
        <w:tblInd w:w="108" w:type="dxa"/>
        <w:tblLook w:val="04A0" w:firstRow="1" w:lastRow="0" w:firstColumn="1" w:lastColumn="0" w:noHBand="0" w:noVBand="1"/>
      </w:tblPr>
      <w:tblGrid>
        <w:gridCol w:w="8025"/>
      </w:tblGrid>
      <w:tr w:rsidR="00814D43" w14:paraId="2035F7FE" w14:textId="77777777" w:rsidTr="00B13B45">
        <w:tc>
          <w:tcPr>
            <w:tcW w:w="8025" w:type="dxa"/>
            <w:tcMar>
              <w:top w:w="0" w:type="auto"/>
              <w:left w:w="0" w:type="auto"/>
              <w:bottom w:w="0" w:type="auto"/>
              <w:right w:w="0" w:type="auto"/>
            </w:tcMar>
            <w:vAlign w:val="bottom"/>
          </w:tcPr>
          <w:p w14:paraId="731FA626" w14:textId="77777777" w:rsidR="00814D43" w:rsidRDefault="00814D43" w:rsidP="00B13B45">
            <w:pPr>
              <w:spacing w:after="160" w:line="214" w:lineRule="auto"/>
              <w:textAlignment w:val="bottom"/>
            </w:pPr>
            <w:r>
              <w:rPr>
                <w:rFonts w:ascii="Calibri" w:eastAsia="Calibri" w:hAnsi="Calibri" w:cs="Calibri"/>
                <w:b/>
                <w:bCs/>
                <w:color w:val="000000"/>
              </w:rPr>
              <w:lastRenderedPageBreak/>
              <w:t>XI.A. Number of Times Subsection (C) Used</w:t>
            </w:r>
          </w:p>
        </w:tc>
      </w:tr>
    </w:tbl>
    <w:tbl>
      <w:tblPr>
        <w:tblStyle w:val="TableGridPHPDOCX"/>
        <w:tblW w:w="53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65"/>
        <w:gridCol w:w="3345"/>
      </w:tblGrid>
      <w:tr w:rsidR="00814D43" w14:paraId="127119ED" w14:textId="77777777" w:rsidTr="00B13B45">
        <w:tc>
          <w:tcPr>
            <w:tcW w:w="19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4BC624"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33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FD45F1"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Times Subsection Used</w:t>
            </w:r>
          </w:p>
        </w:tc>
      </w:tr>
      <w:tr w:rsidR="00814D43" w14:paraId="1F1DD501" w14:textId="77777777" w:rsidTr="00B13B4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FC57BE"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BEC1CE" w14:textId="77777777" w:rsidR="00814D43" w:rsidRDefault="00814D43" w:rsidP="00B13B45">
            <w:pPr>
              <w:spacing w:after="160" w:line="214" w:lineRule="auto"/>
              <w:jc w:val="right"/>
              <w:textAlignment w:val="bottom"/>
            </w:pPr>
            <w:r>
              <w:rPr>
                <w:rFonts w:ascii="Calibri" w:eastAsia="Calibri" w:hAnsi="Calibri" w:cs="Calibri"/>
                <w:color w:val="000000"/>
              </w:rPr>
              <w:t>0</w:t>
            </w:r>
          </w:p>
        </w:tc>
      </w:tr>
      <w:tr w:rsidR="00814D43" w14:paraId="5C99BE27" w14:textId="77777777" w:rsidTr="00B13B4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8140AF"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9B51B1" w14:textId="77777777" w:rsidR="00814D43" w:rsidRDefault="00814D43" w:rsidP="00B13B45">
            <w:pPr>
              <w:spacing w:after="160" w:line="214" w:lineRule="auto"/>
              <w:jc w:val="right"/>
              <w:textAlignment w:val="bottom"/>
            </w:pPr>
            <w:r>
              <w:rPr>
                <w:rFonts w:ascii="Calibri" w:eastAsia="Calibri" w:hAnsi="Calibri" w:cs="Calibri"/>
                <w:color w:val="000000"/>
              </w:rPr>
              <w:t>0</w:t>
            </w:r>
          </w:p>
        </w:tc>
      </w:tr>
    </w:tbl>
    <w:p w14:paraId="0446034B" w14:textId="77777777" w:rsidR="00814D43" w:rsidRDefault="00814D43" w:rsidP="00814D43"/>
    <w:tbl>
      <w:tblPr>
        <w:tblStyle w:val="NormalTablePHPDOCX"/>
        <w:tblW w:w="8025" w:type="dxa"/>
        <w:tblInd w:w="108" w:type="dxa"/>
        <w:tblLook w:val="04A0" w:firstRow="1" w:lastRow="0" w:firstColumn="1" w:lastColumn="0" w:noHBand="0" w:noVBand="1"/>
      </w:tblPr>
      <w:tblGrid>
        <w:gridCol w:w="8025"/>
      </w:tblGrid>
      <w:tr w:rsidR="00814D43" w14:paraId="490611BD" w14:textId="77777777" w:rsidTr="00B13B45">
        <w:tc>
          <w:tcPr>
            <w:tcW w:w="8025" w:type="dxa"/>
            <w:tcMar>
              <w:top w:w="0" w:type="auto"/>
              <w:left w:w="0" w:type="auto"/>
              <w:bottom w:w="0" w:type="auto"/>
              <w:right w:w="0" w:type="auto"/>
            </w:tcMar>
            <w:vAlign w:val="bottom"/>
          </w:tcPr>
          <w:p w14:paraId="0CF90A1F" w14:textId="77777777" w:rsidR="00814D43" w:rsidRDefault="00814D43" w:rsidP="00B13B45">
            <w:pPr>
              <w:spacing w:after="160" w:line="214" w:lineRule="auto"/>
              <w:textAlignment w:val="bottom"/>
            </w:pPr>
            <w:r>
              <w:rPr>
                <w:rFonts w:ascii="Calibri" w:eastAsia="Calibri" w:hAnsi="Calibri" w:cs="Calibri"/>
                <w:b/>
                <w:bCs/>
                <w:color w:val="000000"/>
              </w:rPr>
              <w:t>XI.B. Number of Subsection (A)(2) Postings</w:t>
            </w:r>
          </w:p>
        </w:tc>
      </w:tr>
    </w:tbl>
    <w:tbl>
      <w:tblPr>
        <w:tblStyle w:val="TableGridPHPDOCX"/>
        <w:tblW w:w="701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44"/>
        <w:gridCol w:w="2282"/>
        <w:gridCol w:w="2286"/>
      </w:tblGrid>
      <w:tr w:rsidR="00814D43" w14:paraId="18201E42" w14:textId="77777777" w:rsidTr="00814D43">
        <w:trPr>
          <w:trHeight w:val="975"/>
        </w:trPr>
        <w:tc>
          <w:tcPr>
            <w:tcW w:w="24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17F0B4"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22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79F78A"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22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1A5449"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Records Posted by Program Offices</w:t>
            </w:r>
          </w:p>
        </w:tc>
      </w:tr>
      <w:tr w:rsidR="00814D43" w14:paraId="4C5F30E9" w14:textId="77777777" w:rsidTr="00814D43">
        <w:trPr>
          <w:trHeight w:val="34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35841F"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1A714D" w14:textId="77777777" w:rsidR="00814D43" w:rsidRDefault="00814D43" w:rsidP="00B13B45">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798139" w14:textId="77777777" w:rsidR="00814D43" w:rsidRDefault="00814D43" w:rsidP="00B13B45">
            <w:pPr>
              <w:spacing w:after="160" w:line="214" w:lineRule="auto"/>
              <w:jc w:val="right"/>
              <w:textAlignment w:val="bottom"/>
            </w:pPr>
            <w:r>
              <w:rPr>
                <w:rFonts w:ascii="Calibri" w:eastAsia="Calibri" w:hAnsi="Calibri" w:cs="Calibri"/>
                <w:color w:val="000000"/>
              </w:rPr>
              <w:t>0</w:t>
            </w:r>
          </w:p>
        </w:tc>
      </w:tr>
      <w:tr w:rsidR="00814D43" w14:paraId="258041F3" w14:textId="77777777" w:rsidTr="00814D43">
        <w:trPr>
          <w:trHeight w:val="56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E4463D"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678C12" w14:textId="77777777" w:rsidR="00814D43" w:rsidRDefault="00814D43" w:rsidP="00B13B45">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755664" w14:textId="77777777" w:rsidR="00814D43" w:rsidRDefault="00814D43" w:rsidP="00B13B45">
            <w:pPr>
              <w:spacing w:after="160" w:line="214" w:lineRule="auto"/>
              <w:jc w:val="right"/>
              <w:textAlignment w:val="bottom"/>
            </w:pPr>
            <w:r>
              <w:rPr>
                <w:rFonts w:ascii="Calibri" w:eastAsia="Calibri" w:hAnsi="Calibri" w:cs="Calibri"/>
                <w:color w:val="000000"/>
              </w:rPr>
              <w:t>0</w:t>
            </w:r>
          </w:p>
        </w:tc>
      </w:tr>
    </w:tbl>
    <w:p w14:paraId="446ED86D" w14:textId="77777777" w:rsidR="00814D43" w:rsidRDefault="00814D43" w:rsidP="00814D43"/>
    <w:p w14:paraId="415CB9BE" w14:textId="77777777" w:rsidR="00814D43" w:rsidRDefault="00814D43" w:rsidP="00814D43">
      <w:pPr>
        <w:spacing w:after="160" w:line="214" w:lineRule="auto"/>
      </w:pPr>
      <w:r>
        <w:rPr>
          <w:rFonts w:ascii="Calibri" w:eastAsia="Calibri" w:hAnsi="Calibri" w:cs="Calibri"/>
          <w:b/>
          <w:bCs/>
          <w:color w:val="000000"/>
        </w:rPr>
        <w:t>XII.A. Backlogs of FOIA Requests and Administrative Appeals</w:t>
      </w:r>
    </w:p>
    <w:tbl>
      <w:tblPr>
        <w:tblStyle w:val="TableGridPHPDOCX"/>
        <w:tblW w:w="90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5"/>
        <w:gridCol w:w="3015"/>
        <w:gridCol w:w="3015"/>
      </w:tblGrid>
      <w:tr w:rsidR="00814D43" w14:paraId="220FB9AD" w14:textId="77777777" w:rsidTr="00814D43">
        <w:trPr>
          <w:trHeight w:val="1166"/>
        </w:trPr>
        <w:tc>
          <w:tcPr>
            <w:tcW w:w="30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A889FC"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30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C26EAD"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30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1CAC6D"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814D43" w14:paraId="51C57D72" w14:textId="77777777" w:rsidTr="00814D43">
        <w:trPr>
          <w:trHeight w:val="33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52E0DD"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894EE9" w14:textId="77777777" w:rsidR="00814D43" w:rsidRDefault="00814D43" w:rsidP="00B13B45">
            <w:pPr>
              <w:spacing w:after="160" w:line="214" w:lineRule="auto"/>
              <w:jc w:val="right"/>
              <w:textAlignment w:val="bottom"/>
            </w:pPr>
            <w:r>
              <w:rPr>
                <w:rFonts w:ascii="Calibri" w:eastAsia="Calibri" w:hAnsi="Calibri" w:cs="Calibri"/>
                <w:color w:val="000000"/>
              </w:rPr>
              <w:t>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A50535" w14:textId="77777777" w:rsidR="00814D43" w:rsidRDefault="00814D43" w:rsidP="00B13B45">
            <w:pPr>
              <w:spacing w:after="160" w:line="214" w:lineRule="auto"/>
              <w:jc w:val="right"/>
              <w:textAlignment w:val="bottom"/>
            </w:pPr>
            <w:r>
              <w:rPr>
                <w:rFonts w:ascii="Calibri" w:eastAsia="Calibri" w:hAnsi="Calibri" w:cs="Calibri"/>
                <w:color w:val="000000"/>
              </w:rPr>
              <w:t>37</w:t>
            </w:r>
          </w:p>
        </w:tc>
      </w:tr>
      <w:tr w:rsidR="00814D43" w14:paraId="1C7E5060" w14:textId="77777777" w:rsidTr="00814D43">
        <w:trPr>
          <w:trHeight w:val="552"/>
        </w:trPr>
        <w:tc>
          <w:tcPr>
            <w:tcW w:w="30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6A6B4A"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A2A670" w14:textId="77777777" w:rsidR="00814D43" w:rsidRDefault="00814D43" w:rsidP="00B13B45">
            <w:pPr>
              <w:spacing w:after="160" w:line="214" w:lineRule="auto"/>
              <w:jc w:val="right"/>
              <w:textAlignment w:val="bottom"/>
            </w:pPr>
            <w:r>
              <w:rPr>
                <w:rFonts w:ascii="Calibri" w:eastAsia="Calibri" w:hAnsi="Calibri" w:cs="Calibri"/>
                <w:color w:val="000000"/>
              </w:rPr>
              <w:t>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D7E523" w14:textId="77777777" w:rsidR="00814D43" w:rsidRDefault="00814D43" w:rsidP="00B13B45">
            <w:pPr>
              <w:spacing w:after="160" w:line="214" w:lineRule="auto"/>
              <w:jc w:val="right"/>
              <w:textAlignment w:val="bottom"/>
            </w:pPr>
            <w:r>
              <w:rPr>
                <w:rFonts w:ascii="Calibri" w:eastAsia="Calibri" w:hAnsi="Calibri" w:cs="Calibri"/>
                <w:color w:val="000000"/>
              </w:rPr>
              <w:t>37</w:t>
            </w:r>
          </w:p>
        </w:tc>
      </w:tr>
    </w:tbl>
    <w:p w14:paraId="34DE327D" w14:textId="5BE2A0E4" w:rsidR="00814D43" w:rsidRDefault="00814D43" w:rsidP="00814D43"/>
    <w:p w14:paraId="2043287E" w14:textId="77777777" w:rsidR="009E3D10" w:rsidRDefault="009E3D10" w:rsidP="00814D43"/>
    <w:p w14:paraId="56F30C34" w14:textId="77777777" w:rsidR="00814D43" w:rsidRDefault="00814D43" w:rsidP="00814D43">
      <w:pPr>
        <w:spacing w:after="160" w:line="214" w:lineRule="auto"/>
      </w:pPr>
      <w:r>
        <w:rPr>
          <w:rFonts w:ascii="Calibri" w:eastAsia="Calibri" w:hAnsi="Calibri" w:cs="Calibri"/>
          <w:b/>
          <w:bCs/>
          <w:color w:val="000000"/>
        </w:rPr>
        <w:lastRenderedPageBreak/>
        <w:t>XII.B. CONSULTATIONS ON FOIA REQUESTS -- RECEIVED, PROCESSED, AND PENDING CONSULTATIONS</w:t>
      </w:r>
    </w:p>
    <w:tbl>
      <w:tblPr>
        <w:tblStyle w:val="TableGridPHPDOCX"/>
        <w:tblW w:w="1280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60"/>
        <w:gridCol w:w="2560"/>
        <w:gridCol w:w="2560"/>
        <w:gridCol w:w="2560"/>
        <w:gridCol w:w="2560"/>
      </w:tblGrid>
      <w:tr w:rsidR="00814D43" w14:paraId="26B90306" w14:textId="77777777" w:rsidTr="00814D43">
        <w:trPr>
          <w:trHeight w:val="2320"/>
        </w:trPr>
        <w:tc>
          <w:tcPr>
            <w:tcW w:w="25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11FC2C"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25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03F85A" w14:textId="77777777" w:rsidR="00814D43" w:rsidRDefault="00814D43" w:rsidP="00B13B45">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25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5B82C5"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25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B46C86" w14:textId="77777777" w:rsidR="00814D43" w:rsidRDefault="00814D43" w:rsidP="00B13B45">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25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B429EA" w14:textId="77777777" w:rsidR="00814D43" w:rsidRDefault="00814D43" w:rsidP="00B13B45">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814D43" w14:paraId="75A5D3BE" w14:textId="77777777" w:rsidTr="00814D43">
        <w:trPr>
          <w:trHeight w:val="37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B5D154"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2C3651"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2CA11D" w14:textId="77777777" w:rsidR="00814D43" w:rsidRDefault="00814D43" w:rsidP="00B13B45">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2D874A" w14:textId="77777777" w:rsidR="00814D43" w:rsidRDefault="00814D43" w:rsidP="00B13B45">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ABECBD" w14:textId="77777777" w:rsidR="00814D43" w:rsidRDefault="00814D43" w:rsidP="00B13B45">
            <w:pPr>
              <w:spacing w:after="160" w:line="214" w:lineRule="auto"/>
              <w:jc w:val="right"/>
              <w:textAlignment w:val="center"/>
            </w:pPr>
            <w:r>
              <w:rPr>
                <w:rFonts w:ascii="Calibri" w:eastAsia="Calibri" w:hAnsi="Calibri" w:cs="Calibri"/>
                <w:color w:val="000000"/>
                <w:position w:val="-3"/>
              </w:rPr>
              <w:t>1</w:t>
            </w:r>
          </w:p>
        </w:tc>
      </w:tr>
      <w:tr w:rsidR="00814D43" w14:paraId="1CE7F99C" w14:textId="77777777" w:rsidTr="00814D43">
        <w:trPr>
          <w:trHeight w:val="588"/>
        </w:trPr>
        <w:tc>
          <w:tcPr>
            <w:tcW w:w="25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B90BFE"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0E05BC" w14:textId="77777777" w:rsidR="00814D43" w:rsidRDefault="00814D43" w:rsidP="00B13B45">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FEDDE1" w14:textId="77777777" w:rsidR="00814D43" w:rsidRDefault="00814D43" w:rsidP="00B13B45">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92DFBE" w14:textId="77777777" w:rsidR="00814D43" w:rsidRDefault="00814D43" w:rsidP="00B13B45">
            <w:pPr>
              <w:spacing w:after="160" w:line="214" w:lineRule="auto"/>
              <w:jc w:val="right"/>
              <w:textAlignment w:val="center"/>
            </w:pPr>
            <w:r>
              <w:rPr>
                <w:rFonts w:ascii="Calibri" w:eastAsia="Calibri" w:hAnsi="Calibri" w:cs="Calibri"/>
                <w:color w:val="000000"/>
                <w:position w:val="-3"/>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9E8884" w14:textId="77777777" w:rsidR="00814D43" w:rsidRDefault="00814D43" w:rsidP="00B13B45">
            <w:pPr>
              <w:spacing w:after="160" w:line="214" w:lineRule="auto"/>
              <w:jc w:val="right"/>
              <w:textAlignment w:val="center"/>
            </w:pPr>
            <w:r>
              <w:rPr>
                <w:rFonts w:ascii="Calibri" w:eastAsia="Calibri" w:hAnsi="Calibri" w:cs="Calibri"/>
                <w:color w:val="000000"/>
                <w:position w:val="-3"/>
              </w:rPr>
              <w:t>1</w:t>
            </w:r>
          </w:p>
        </w:tc>
      </w:tr>
    </w:tbl>
    <w:p w14:paraId="0A5F9E5B" w14:textId="77777777" w:rsidR="00814D43" w:rsidRDefault="00814D43" w:rsidP="00814D43"/>
    <w:p w14:paraId="24DF42BA" w14:textId="77777777" w:rsidR="00814D43" w:rsidRDefault="00814D43" w:rsidP="00814D43">
      <w:pPr>
        <w:spacing w:after="160" w:line="214" w:lineRule="auto"/>
      </w:pPr>
      <w:r>
        <w:rPr>
          <w:rFonts w:ascii="Calibri" w:eastAsia="Calibri" w:hAnsi="Calibri" w:cs="Calibri"/>
          <w:b/>
          <w:bCs/>
          <w:color w:val="000000"/>
        </w:rPr>
        <w:t>XII.C. CONSULTATIONS ON FOIA REQUESTS -- TEN OLDEST CONSULTATIONS RECEIVED FROM OTHER AGENCIES AND PENDING AT THE AGENCY</w:t>
      </w:r>
    </w:p>
    <w:p w14:paraId="240FA639" w14:textId="77777777" w:rsidR="00814D43" w:rsidRDefault="00814D43" w:rsidP="00814D43"/>
    <w:tbl>
      <w:tblPr>
        <w:tblStyle w:val="TableGridPHPDOCX"/>
        <w:tblW w:w="1282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48"/>
        <w:gridCol w:w="1573"/>
        <w:gridCol w:w="1768"/>
        <w:gridCol w:w="746"/>
        <w:gridCol w:w="746"/>
        <w:gridCol w:w="746"/>
        <w:gridCol w:w="746"/>
        <w:gridCol w:w="746"/>
        <w:gridCol w:w="746"/>
        <w:gridCol w:w="746"/>
        <w:gridCol w:w="746"/>
        <w:gridCol w:w="1768"/>
      </w:tblGrid>
      <w:tr w:rsidR="00814D43" w14:paraId="011491A0" w14:textId="77777777" w:rsidTr="00814D43">
        <w:trPr>
          <w:trHeight w:val="598"/>
        </w:trPr>
        <w:tc>
          <w:tcPr>
            <w:tcW w:w="17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68AB95"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12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8B228F" w14:textId="77777777" w:rsidR="00814D43" w:rsidRDefault="00814D43" w:rsidP="00B13B45">
            <w:pPr>
              <w:spacing w:after="160" w:line="214" w:lineRule="auto"/>
              <w:jc w:val="center"/>
              <w:textAlignment w:val="center"/>
            </w:pPr>
            <w:r>
              <w:rPr>
                <w:rFonts w:ascii="Calibri" w:eastAsia="Calibri" w:hAnsi="Calibri" w:cs="Calibri"/>
                <w:color w:val="000000"/>
                <w:position w:val="-3"/>
              </w:rPr>
              <w:t> </w:t>
            </w:r>
          </w:p>
        </w:tc>
        <w:tc>
          <w:tcPr>
            <w:tcW w:w="18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B9A0F7" w14:textId="77777777" w:rsidR="00814D43" w:rsidRDefault="00814D43" w:rsidP="00B13B45">
            <w:pPr>
              <w:spacing w:after="160" w:line="214" w:lineRule="auto"/>
              <w:jc w:val="center"/>
              <w:textAlignment w:val="center"/>
            </w:pPr>
            <w:r>
              <w:rPr>
                <w:rFonts w:ascii="Calibri" w:eastAsia="Calibri" w:hAnsi="Calibri" w:cs="Calibri"/>
                <w:color w:val="000000"/>
                <w:position w:val="-3"/>
              </w:rPr>
              <w:t>10th Oldest Consultation</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60F57A" w14:textId="77777777" w:rsidR="00814D43" w:rsidRDefault="00814D43" w:rsidP="00B13B45">
            <w:pPr>
              <w:spacing w:after="160" w:line="214" w:lineRule="auto"/>
              <w:jc w:val="center"/>
              <w:textAlignment w:val="center"/>
            </w:pPr>
            <w:r>
              <w:rPr>
                <w:rFonts w:ascii="Calibri" w:eastAsia="Calibri" w:hAnsi="Calibri" w:cs="Calibri"/>
                <w:color w:val="000000"/>
                <w:position w:val="-3"/>
              </w:rPr>
              <w:t>9th</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B629AE" w14:textId="77777777" w:rsidR="00814D43" w:rsidRDefault="00814D43" w:rsidP="00B13B45">
            <w:pPr>
              <w:spacing w:after="160" w:line="214" w:lineRule="auto"/>
              <w:jc w:val="center"/>
              <w:textAlignment w:val="center"/>
            </w:pPr>
            <w:r>
              <w:rPr>
                <w:rFonts w:ascii="Calibri" w:eastAsia="Calibri" w:hAnsi="Calibri" w:cs="Calibri"/>
                <w:color w:val="000000"/>
                <w:position w:val="-3"/>
              </w:rPr>
              <w:t>8th</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69C251" w14:textId="77777777" w:rsidR="00814D43" w:rsidRDefault="00814D43" w:rsidP="00B13B45">
            <w:pPr>
              <w:spacing w:after="160" w:line="214" w:lineRule="auto"/>
              <w:jc w:val="center"/>
              <w:textAlignment w:val="center"/>
            </w:pPr>
            <w:r>
              <w:rPr>
                <w:rFonts w:ascii="Calibri" w:eastAsia="Calibri" w:hAnsi="Calibri" w:cs="Calibri"/>
                <w:color w:val="000000"/>
                <w:position w:val="-3"/>
              </w:rPr>
              <w:t>7th</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50698E" w14:textId="77777777" w:rsidR="00814D43" w:rsidRDefault="00814D43" w:rsidP="00B13B45">
            <w:pPr>
              <w:spacing w:after="160" w:line="214" w:lineRule="auto"/>
              <w:jc w:val="center"/>
              <w:textAlignment w:val="center"/>
            </w:pPr>
            <w:r>
              <w:rPr>
                <w:rFonts w:ascii="Calibri" w:eastAsia="Calibri" w:hAnsi="Calibri" w:cs="Calibri"/>
                <w:color w:val="000000"/>
                <w:position w:val="-3"/>
              </w:rPr>
              <w:t>6th</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EE350B" w14:textId="77777777" w:rsidR="00814D43" w:rsidRDefault="00814D43" w:rsidP="00B13B45">
            <w:pPr>
              <w:spacing w:after="160" w:line="214" w:lineRule="auto"/>
              <w:jc w:val="center"/>
              <w:textAlignment w:val="center"/>
            </w:pPr>
            <w:r>
              <w:rPr>
                <w:rFonts w:ascii="Calibri" w:eastAsia="Calibri" w:hAnsi="Calibri" w:cs="Calibri"/>
                <w:color w:val="000000"/>
                <w:position w:val="-3"/>
              </w:rPr>
              <w:t>5th</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75B347" w14:textId="77777777" w:rsidR="00814D43" w:rsidRDefault="00814D43" w:rsidP="00B13B45">
            <w:pPr>
              <w:spacing w:after="160" w:line="214" w:lineRule="auto"/>
              <w:jc w:val="center"/>
              <w:textAlignment w:val="center"/>
            </w:pPr>
            <w:r>
              <w:rPr>
                <w:rFonts w:ascii="Calibri" w:eastAsia="Calibri" w:hAnsi="Calibri" w:cs="Calibri"/>
                <w:color w:val="000000"/>
                <w:position w:val="-3"/>
              </w:rPr>
              <w:t>4th</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6B5AD3" w14:textId="77777777" w:rsidR="00814D43" w:rsidRDefault="00814D43" w:rsidP="00B13B45">
            <w:pPr>
              <w:spacing w:after="160" w:line="214" w:lineRule="auto"/>
              <w:jc w:val="center"/>
              <w:textAlignment w:val="center"/>
            </w:pPr>
            <w:r>
              <w:rPr>
                <w:rFonts w:ascii="Calibri" w:eastAsia="Calibri" w:hAnsi="Calibri" w:cs="Calibri"/>
                <w:color w:val="000000"/>
                <w:position w:val="-3"/>
              </w:rPr>
              <w:t>3rd</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8814B0" w14:textId="77777777" w:rsidR="00814D43" w:rsidRDefault="00814D43" w:rsidP="00B13B45">
            <w:pPr>
              <w:spacing w:after="160" w:line="214" w:lineRule="auto"/>
              <w:jc w:val="center"/>
              <w:textAlignment w:val="center"/>
            </w:pPr>
            <w:r>
              <w:rPr>
                <w:rFonts w:ascii="Calibri" w:eastAsia="Calibri" w:hAnsi="Calibri" w:cs="Calibri"/>
                <w:color w:val="000000"/>
                <w:position w:val="-3"/>
              </w:rPr>
              <w:t>2nd</w:t>
            </w:r>
          </w:p>
        </w:tc>
        <w:tc>
          <w:tcPr>
            <w:tcW w:w="18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8E7B13" w14:textId="77777777" w:rsidR="00814D43" w:rsidRDefault="00814D43" w:rsidP="00B13B45">
            <w:pPr>
              <w:spacing w:after="160" w:line="214" w:lineRule="auto"/>
              <w:jc w:val="center"/>
              <w:textAlignment w:val="center"/>
            </w:pPr>
            <w:r>
              <w:rPr>
                <w:rFonts w:ascii="Calibri" w:eastAsia="Calibri" w:hAnsi="Calibri" w:cs="Calibri"/>
                <w:color w:val="000000"/>
                <w:position w:val="-3"/>
              </w:rPr>
              <w:t>Oldest Consultation</w:t>
            </w:r>
          </w:p>
        </w:tc>
      </w:tr>
      <w:tr w:rsidR="00814D43" w14:paraId="4915D217" w14:textId="77777777" w:rsidTr="00814D43">
        <w:trPr>
          <w:trHeight w:val="365"/>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235536"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88A0EF" w14:textId="77777777" w:rsidR="00814D43" w:rsidRDefault="00814D43" w:rsidP="00B13B45">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92A529"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D6FE29"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E12809"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C9C381"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5DE45D"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0E759C"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C2D9DC"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2C8DE3"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4C0374"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2D1F47" w14:textId="77777777" w:rsidR="00814D43" w:rsidRDefault="00814D43" w:rsidP="00B13B45">
            <w:pPr>
              <w:spacing w:after="160" w:line="214" w:lineRule="auto"/>
              <w:jc w:val="right"/>
              <w:textAlignment w:val="bottom"/>
            </w:pPr>
            <w:r>
              <w:rPr>
                <w:rFonts w:ascii="Calibri" w:eastAsia="Calibri" w:hAnsi="Calibri" w:cs="Calibri"/>
                <w:color w:val="000000"/>
              </w:rPr>
              <w:t>2022-08-31</w:t>
            </w:r>
          </w:p>
        </w:tc>
      </w:tr>
      <w:tr w:rsidR="00814D43" w14:paraId="4F27D3A5" w14:textId="77777777" w:rsidTr="00814D43">
        <w:trPr>
          <w:trHeight w:val="609"/>
        </w:trPr>
        <w:tc>
          <w:tcPr>
            <w:tcW w:w="0" w:type="auto"/>
            <w:vMerge/>
            <w:tcBorders>
              <w:top w:val="inset" w:sz="7" w:space="0" w:color="0F243E"/>
              <w:left w:val="inset" w:sz="7" w:space="0" w:color="auto"/>
              <w:bottom w:val="inset" w:sz="7" w:space="0" w:color="auto"/>
              <w:right w:val="inset" w:sz="7" w:space="0" w:color="auto"/>
            </w:tcBorders>
          </w:tcPr>
          <w:p w14:paraId="65299A63" w14:textId="77777777" w:rsidR="00814D43" w:rsidRDefault="00814D43" w:rsidP="00B13B4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14C699"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138E03"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3BC5EF"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25282E"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835C0E"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6F5BEE"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2680F2"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2D8255"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EDB61F"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70996D"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BAE674" w14:textId="77777777" w:rsidR="00814D43" w:rsidRDefault="00814D43" w:rsidP="00B13B45">
            <w:pPr>
              <w:spacing w:after="160" w:line="214" w:lineRule="auto"/>
              <w:jc w:val="right"/>
              <w:textAlignment w:val="bottom"/>
            </w:pPr>
            <w:r>
              <w:rPr>
                <w:rFonts w:ascii="Calibri" w:eastAsia="Calibri" w:hAnsi="Calibri" w:cs="Calibri"/>
                <w:color w:val="000000"/>
              </w:rPr>
              <w:t>21</w:t>
            </w:r>
          </w:p>
        </w:tc>
      </w:tr>
      <w:tr w:rsidR="00814D43" w14:paraId="55555B1A" w14:textId="77777777" w:rsidTr="00814D43">
        <w:trPr>
          <w:trHeight w:val="376"/>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EF432C"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F0CDD9" w14:textId="77777777" w:rsidR="00814D43" w:rsidRDefault="00814D43" w:rsidP="00B13B45">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15AFA8"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00B837"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A7FD4E"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AD85AF"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EE5714"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8F5F33"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440591"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963D94"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C52F8F" w14:textId="77777777" w:rsidR="00814D43" w:rsidRDefault="00814D43" w:rsidP="00B13B45">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BE3DCB" w14:textId="77777777" w:rsidR="00814D43" w:rsidRDefault="00814D43" w:rsidP="00B13B45">
            <w:pPr>
              <w:spacing w:after="160" w:line="214" w:lineRule="auto"/>
              <w:jc w:val="right"/>
              <w:textAlignment w:val="bottom"/>
            </w:pPr>
            <w:r>
              <w:rPr>
                <w:rFonts w:ascii="Calibri" w:eastAsia="Calibri" w:hAnsi="Calibri" w:cs="Calibri"/>
                <w:color w:val="000000"/>
              </w:rPr>
              <w:t>2022-08-31</w:t>
            </w:r>
          </w:p>
        </w:tc>
      </w:tr>
      <w:tr w:rsidR="00814D43" w14:paraId="22BA5D44" w14:textId="77777777" w:rsidTr="00814D43">
        <w:trPr>
          <w:trHeight w:val="609"/>
        </w:trPr>
        <w:tc>
          <w:tcPr>
            <w:tcW w:w="0" w:type="auto"/>
            <w:vMerge/>
            <w:tcBorders>
              <w:top w:val="inset" w:sz="7" w:space="0" w:color="0F243E"/>
              <w:left w:val="inset" w:sz="7" w:space="0" w:color="auto"/>
              <w:bottom w:val="inset" w:sz="7" w:space="0" w:color="auto"/>
              <w:right w:val="inset" w:sz="7" w:space="0" w:color="auto"/>
            </w:tcBorders>
          </w:tcPr>
          <w:p w14:paraId="4694E3CA" w14:textId="77777777" w:rsidR="00814D43" w:rsidRDefault="00814D43" w:rsidP="00B13B4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F39313"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5E1FD0"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F73539"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C18A32"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DF8CBC"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26E9B4"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E07D54"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34B850"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8FA2C4"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63FA8B" w14:textId="77777777" w:rsidR="00814D43" w:rsidRDefault="00814D43" w:rsidP="00B13B45">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8F68F6" w14:textId="77777777" w:rsidR="00814D43" w:rsidRDefault="00814D43" w:rsidP="00B13B45">
            <w:pPr>
              <w:spacing w:after="160" w:line="214" w:lineRule="auto"/>
              <w:jc w:val="right"/>
              <w:textAlignment w:val="bottom"/>
            </w:pPr>
            <w:r>
              <w:rPr>
                <w:rFonts w:ascii="Calibri" w:eastAsia="Calibri" w:hAnsi="Calibri" w:cs="Calibri"/>
                <w:color w:val="000000"/>
              </w:rPr>
              <w:t>21</w:t>
            </w:r>
          </w:p>
        </w:tc>
      </w:tr>
    </w:tbl>
    <w:p w14:paraId="6298C082" w14:textId="77777777" w:rsidR="00814D43" w:rsidRDefault="00814D43" w:rsidP="00814D43"/>
    <w:p w14:paraId="424761D0" w14:textId="77777777" w:rsidR="00814D43" w:rsidRDefault="00814D43" w:rsidP="00814D43">
      <w:pPr>
        <w:spacing w:after="160" w:line="214" w:lineRule="auto"/>
      </w:pPr>
      <w:r>
        <w:rPr>
          <w:rFonts w:ascii="Calibri" w:eastAsia="Calibri" w:hAnsi="Calibri" w:cs="Calibri"/>
          <w:b/>
          <w:bCs/>
          <w:color w:val="000000"/>
        </w:rPr>
        <w:lastRenderedPageBreak/>
        <w:t>XII.D.(1). COMPARISON OF NUMBERS OF REQUESTS FROM PREVIOUS AND CURRENT ANNUAL REPORT -- REQUESTS RECEIVED AND PROCESSED</w:t>
      </w:r>
    </w:p>
    <w:tbl>
      <w:tblPr>
        <w:tblStyle w:val="TableGridPHPDOCX"/>
        <w:tblW w:w="1216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58"/>
        <w:gridCol w:w="2398"/>
        <w:gridCol w:w="2399"/>
        <w:gridCol w:w="2404"/>
        <w:gridCol w:w="2404"/>
      </w:tblGrid>
      <w:tr w:rsidR="00814D43" w14:paraId="16CC1632" w14:textId="77777777" w:rsidTr="00814D43">
        <w:trPr>
          <w:trHeight w:val="609"/>
        </w:trPr>
        <w:tc>
          <w:tcPr>
            <w:tcW w:w="255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357E74"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4797"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40F997" w14:textId="77777777" w:rsidR="00814D43" w:rsidRDefault="00814D43" w:rsidP="00B13B45">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4808"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B3DA57" w14:textId="77777777" w:rsidR="00814D43" w:rsidRDefault="00814D43" w:rsidP="00B13B45">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814D43" w14:paraId="5EC415B4" w14:textId="77777777" w:rsidTr="009E3D10">
        <w:trPr>
          <w:trHeight w:val="1298"/>
        </w:trPr>
        <w:tc>
          <w:tcPr>
            <w:tcW w:w="0" w:type="auto"/>
            <w:vMerge/>
            <w:tcBorders>
              <w:top w:val="inset" w:sz="7" w:space="0" w:color="0F243E"/>
              <w:left w:val="inset" w:sz="7" w:space="0" w:color="auto"/>
              <w:bottom w:val="inset" w:sz="7" w:space="0" w:color="auto"/>
              <w:right w:val="inset" w:sz="7" w:space="0" w:color="auto"/>
            </w:tcBorders>
          </w:tcPr>
          <w:p w14:paraId="2E7C46CB" w14:textId="77777777" w:rsidR="00814D43" w:rsidRDefault="00814D43" w:rsidP="00B13B45"/>
        </w:tc>
        <w:tc>
          <w:tcPr>
            <w:tcW w:w="23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B4B049"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23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DBD8DA"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24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1B189C"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24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8BE45A"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814D43" w14:paraId="6C2ED4AF" w14:textId="77777777" w:rsidTr="00814D43">
        <w:trPr>
          <w:trHeight w:val="37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817F65"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0119D6" w14:textId="77777777" w:rsidR="00814D43" w:rsidRDefault="00814D43" w:rsidP="00B13B45">
            <w:pPr>
              <w:spacing w:after="160" w:line="214" w:lineRule="auto"/>
              <w:jc w:val="right"/>
              <w:textAlignment w:val="bottom"/>
            </w:pPr>
            <w:r>
              <w:rPr>
                <w:rFonts w:ascii="Calibri" w:eastAsia="Calibri" w:hAnsi="Calibri" w:cs="Calibri"/>
                <w:color w:val="000000"/>
              </w:rPr>
              <w:t>13440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48FFE8" w14:textId="77777777" w:rsidR="00814D43" w:rsidRDefault="00814D43" w:rsidP="00B13B45">
            <w:pPr>
              <w:spacing w:after="160" w:line="214" w:lineRule="auto"/>
              <w:jc w:val="right"/>
              <w:textAlignment w:val="bottom"/>
            </w:pPr>
            <w:r>
              <w:rPr>
                <w:rFonts w:ascii="Calibri" w:eastAsia="Calibri" w:hAnsi="Calibri" w:cs="Calibri"/>
                <w:color w:val="000000"/>
              </w:rPr>
              <w:t>11762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8E46F7" w14:textId="77777777" w:rsidR="00814D43" w:rsidRDefault="00814D43" w:rsidP="00B13B45">
            <w:pPr>
              <w:spacing w:after="160" w:line="214" w:lineRule="auto"/>
              <w:jc w:val="right"/>
              <w:textAlignment w:val="bottom"/>
            </w:pPr>
            <w:r>
              <w:rPr>
                <w:rFonts w:ascii="Calibri" w:eastAsia="Calibri" w:hAnsi="Calibri" w:cs="Calibri"/>
                <w:color w:val="000000"/>
              </w:rPr>
              <w:t>14662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4549D9" w14:textId="77777777" w:rsidR="00814D43" w:rsidRDefault="00814D43" w:rsidP="00B13B45">
            <w:pPr>
              <w:spacing w:after="160" w:line="214" w:lineRule="auto"/>
              <w:jc w:val="right"/>
              <w:textAlignment w:val="bottom"/>
            </w:pPr>
            <w:r>
              <w:rPr>
                <w:rFonts w:ascii="Calibri" w:eastAsia="Calibri" w:hAnsi="Calibri" w:cs="Calibri"/>
                <w:color w:val="000000"/>
              </w:rPr>
              <w:t>11811</w:t>
            </w:r>
          </w:p>
        </w:tc>
      </w:tr>
      <w:tr w:rsidR="00814D43" w14:paraId="6F5767AB" w14:textId="77777777" w:rsidTr="00814D43">
        <w:trPr>
          <w:trHeight w:val="60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A22905"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0C90EF" w14:textId="77777777" w:rsidR="00814D43" w:rsidRDefault="00814D43" w:rsidP="00B13B45">
            <w:pPr>
              <w:spacing w:after="160" w:line="214" w:lineRule="auto"/>
              <w:jc w:val="right"/>
              <w:textAlignment w:val="bottom"/>
            </w:pPr>
            <w:r>
              <w:rPr>
                <w:rFonts w:ascii="Calibri" w:eastAsia="Calibri" w:hAnsi="Calibri" w:cs="Calibri"/>
                <w:color w:val="000000"/>
              </w:rPr>
              <w:t>13440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212526" w14:textId="77777777" w:rsidR="00814D43" w:rsidRDefault="00814D43" w:rsidP="00B13B45">
            <w:pPr>
              <w:spacing w:after="160" w:line="214" w:lineRule="auto"/>
              <w:jc w:val="right"/>
              <w:textAlignment w:val="bottom"/>
            </w:pPr>
            <w:r>
              <w:rPr>
                <w:rFonts w:ascii="Calibri" w:eastAsia="Calibri" w:hAnsi="Calibri" w:cs="Calibri"/>
                <w:color w:val="000000"/>
              </w:rPr>
              <w:t>11762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9AF440" w14:textId="77777777" w:rsidR="00814D43" w:rsidRDefault="00814D43" w:rsidP="00B13B45">
            <w:pPr>
              <w:spacing w:after="160" w:line="214" w:lineRule="auto"/>
              <w:jc w:val="right"/>
              <w:textAlignment w:val="bottom"/>
            </w:pPr>
            <w:r>
              <w:rPr>
                <w:rFonts w:ascii="Calibri" w:eastAsia="Calibri" w:hAnsi="Calibri" w:cs="Calibri"/>
                <w:color w:val="000000"/>
              </w:rPr>
              <w:t>14662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992619" w14:textId="77777777" w:rsidR="00814D43" w:rsidRDefault="00814D43" w:rsidP="00B13B45">
            <w:pPr>
              <w:spacing w:after="160" w:line="214" w:lineRule="auto"/>
              <w:jc w:val="right"/>
              <w:textAlignment w:val="bottom"/>
            </w:pPr>
            <w:r>
              <w:rPr>
                <w:rFonts w:ascii="Calibri" w:eastAsia="Calibri" w:hAnsi="Calibri" w:cs="Calibri"/>
                <w:color w:val="000000"/>
              </w:rPr>
              <w:t>11811</w:t>
            </w:r>
          </w:p>
        </w:tc>
      </w:tr>
    </w:tbl>
    <w:p w14:paraId="0730FC1E" w14:textId="77777777" w:rsidR="00814D43" w:rsidRDefault="00814D43" w:rsidP="00814D43"/>
    <w:p w14:paraId="66E0B335" w14:textId="77777777" w:rsidR="00814D43" w:rsidRDefault="00814D43" w:rsidP="00814D43">
      <w:pPr>
        <w:spacing w:after="160" w:line="214" w:lineRule="auto"/>
      </w:pPr>
      <w:r>
        <w:rPr>
          <w:rFonts w:ascii="Calibri" w:eastAsia="Calibri" w:hAnsi="Calibri" w:cs="Calibri"/>
          <w:b/>
          <w:bCs/>
          <w:color w:val="000000"/>
        </w:rPr>
        <w:t>XII.D.(2). COMPARISON OF NUMBERS OF REQUESTS FROM PREVIOUS AND CURRENT ANNUAL REPORT -- BACKLOGGED REQUESTS</w:t>
      </w:r>
    </w:p>
    <w:tbl>
      <w:tblPr>
        <w:tblStyle w:val="TableGridPHPDOCX"/>
        <w:tblW w:w="1212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962"/>
        <w:gridCol w:w="4082"/>
        <w:gridCol w:w="4082"/>
      </w:tblGrid>
      <w:tr w:rsidR="00814D43" w14:paraId="116E387B" w14:textId="77777777" w:rsidTr="00814D43">
        <w:trPr>
          <w:trHeight w:val="1585"/>
        </w:trPr>
        <w:tc>
          <w:tcPr>
            <w:tcW w:w="39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F42A9E"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40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13D467"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40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C84791"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Backlogged Requests as of End of the Fiscal Year from Current Annual Report</w:t>
            </w:r>
          </w:p>
        </w:tc>
      </w:tr>
      <w:tr w:rsidR="00814D43" w14:paraId="5908164A" w14:textId="77777777" w:rsidTr="00814D43">
        <w:trPr>
          <w:trHeight w:val="36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798001"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307E7A" w14:textId="77777777" w:rsidR="00814D43" w:rsidRDefault="00814D43" w:rsidP="00B13B45">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70FF8A" w14:textId="77777777" w:rsidR="00814D43" w:rsidRDefault="00814D43" w:rsidP="00B13B45">
            <w:pPr>
              <w:spacing w:after="160" w:line="214" w:lineRule="auto"/>
              <w:jc w:val="right"/>
              <w:textAlignment w:val="bottom"/>
            </w:pPr>
            <w:r>
              <w:rPr>
                <w:rFonts w:ascii="Calibri" w:eastAsia="Calibri" w:hAnsi="Calibri" w:cs="Calibri"/>
                <w:color w:val="000000"/>
              </w:rPr>
              <w:t>92</w:t>
            </w:r>
          </w:p>
        </w:tc>
      </w:tr>
      <w:tr w:rsidR="00814D43" w14:paraId="27816124" w14:textId="77777777" w:rsidTr="00814D43">
        <w:trPr>
          <w:trHeight w:val="55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4C07D3"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D4F58E" w14:textId="77777777" w:rsidR="00814D43" w:rsidRDefault="00814D43" w:rsidP="00B13B45">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DD227F" w14:textId="77777777" w:rsidR="00814D43" w:rsidRDefault="00814D43" w:rsidP="00B13B45">
            <w:pPr>
              <w:spacing w:after="160" w:line="214" w:lineRule="auto"/>
              <w:jc w:val="right"/>
              <w:textAlignment w:val="bottom"/>
            </w:pPr>
            <w:r>
              <w:rPr>
                <w:rFonts w:ascii="Calibri" w:eastAsia="Calibri" w:hAnsi="Calibri" w:cs="Calibri"/>
                <w:color w:val="000000"/>
              </w:rPr>
              <w:t>92</w:t>
            </w:r>
          </w:p>
        </w:tc>
      </w:tr>
    </w:tbl>
    <w:p w14:paraId="2978776C" w14:textId="77777777" w:rsidR="00814D43" w:rsidRDefault="00814D43" w:rsidP="00814D43"/>
    <w:p w14:paraId="673AAE8F" w14:textId="77777777" w:rsidR="009E3D10" w:rsidRDefault="009E3D10" w:rsidP="00814D43">
      <w:pPr>
        <w:spacing w:after="160" w:line="214" w:lineRule="auto"/>
        <w:rPr>
          <w:rFonts w:ascii="Calibri" w:eastAsia="Calibri" w:hAnsi="Calibri" w:cs="Calibri"/>
          <w:b/>
          <w:bCs/>
          <w:color w:val="000000"/>
        </w:rPr>
      </w:pPr>
    </w:p>
    <w:p w14:paraId="3FD0F31F" w14:textId="77777777" w:rsidR="009E3D10" w:rsidRDefault="009E3D10" w:rsidP="00814D43">
      <w:pPr>
        <w:spacing w:after="160" w:line="214" w:lineRule="auto"/>
        <w:rPr>
          <w:rFonts w:ascii="Calibri" w:eastAsia="Calibri" w:hAnsi="Calibri" w:cs="Calibri"/>
          <w:b/>
          <w:bCs/>
          <w:color w:val="000000"/>
        </w:rPr>
      </w:pPr>
    </w:p>
    <w:p w14:paraId="27257307" w14:textId="51478548" w:rsidR="00814D43" w:rsidRDefault="00814D43" w:rsidP="00814D43">
      <w:pPr>
        <w:spacing w:after="160" w:line="214" w:lineRule="auto"/>
      </w:pPr>
      <w:r>
        <w:rPr>
          <w:rFonts w:ascii="Calibri" w:eastAsia="Calibri" w:hAnsi="Calibri" w:cs="Calibri"/>
          <w:b/>
          <w:bCs/>
          <w:color w:val="000000"/>
        </w:rPr>
        <w:lastRenderedPageBreak/>
        <w:t>XII.E.(1). COMPARISON OF NUMBERS OF ADMINISTRATIVE APPEALS FROM PREVIOUS AND CURRENT ANNUAL REPORT -- APPEALS RECEIVED AND PROCESSED</w:t>
      </w:r>
    </w:p>
    <w:p w14:paraId="62BA8C69" w14:textId="77777777" w:rsidR="00814D43" w:rsidRDefault="00814D43" w:rsidP="00814D43"/>
    <w:tbl>
      <w:tblPr>
        <w:tblStyle w:val="TableGridPHPDOCX"/>
        <w:tblW w:w="1279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91"/>
        <w:gridCol w:w="2523"/>
        <w:gridCol w:w="2524"/>
        <w:gridCol w:w="2530"/>
        <w:gridCol w:w="2530"/>
      </w:tblGrid>
      <w:tr w:rsidR="00814D43" w14:paraId="7F4C1F58" w14:textId="77777777" w:rsidTr="00814D43">
        <w:trPr>
          <w:trHeight w:val="400"/>
        </w:trPr>
        <w:tc>
          <w:tcPr>
            <w:tcW w:w="269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A9932E"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5047"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8008ED" w14:textId="77777777" w:rsidR="00814D43" w:rsidRDefault="00814D43" w:rsidP="00B13B45">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506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E3554B" w14:textId="77777777" w:rsidR="00814D43" w:rsidRDefault="00814D43" w:rsidP="00B13B45">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814D43" w14:paraId="7CBE8D9A" w14:textId="77777777" w:rsidTr="00814D43">
        <w:trPr>
          <w:trHeight w:val="1576"/>
        </w:trPr>
        <w:tc>
          <w:tcPr>
            <w:tcW w:w="0" w:type="auto"/>
            <w:vMerge/>
            <w:tcBorders>
              <w:top w:val="inset" w:sz="7" w:space="0" w:color="0F243E"/>
              <w:left w:val="inset" w:sz="7" w:space="0" w:color="auto"/>
              <w:bottom w:val="inset" w:sz="7" w:space="0" w:color="auto"/>
              <w:right w:val="inset" w:sz="7" w:space="0" w:color="auto"/>
            </w:tcBorders>
          </w:tcPr>
          <w:p w14:paraId="265B71F9" w14:textId="77777777" w:rsidR="00814D43" w:rsidRDefault="00814D43" w:rsidP="00B13B45"/>
        </w:tc>
        <w:tc>
          <w:tcPr>
            <w:tcW w:w="25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3032CE"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252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19B80A"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25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B6421B"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25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12E3EA"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814D43" w14:paraId="62055AEA" w14:textId="77777777" w:rsidTr="00814D43">
        <w:trPr>
          <w:trHeight w:val="40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4B480E"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180559" w14:textId="77777777" w:rsidR="00814D43" w:rsidRDefault="00814D43" w:rsidP="00B13B45">
            <w:pPr>
              <w:spacing w:after="160" w:line="214" w:lineRule="auto"/>
              <w:jc w:val="right"/>
              <w:textAlignment w:val="bottom"/>
            </w:pPr>
            <w:r>
              <w:rPr>
                <w:rFonts w:ascii="Calibri" w:eastAsia="Calibri" w:hAnsi="Calibri" w:cs="Calibri"/>
                <w:color w:val="000000"/>
              </w:rPr>
              <w:t>556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91ED04" w14:textId="77777777" w:rsidR="00814D43" w:rsidRDefault="00814D43" w:rsidP="00B13B45">
            <w:pPr>
              <w:spacing w:after="160" w:line="214" w:lineRule="auto"/>
              <w:jc w:val="right"/>
              <w:textAlignment w:val="bottom"/>
            </w:pPr>
            <w:r>
              <w:rPr>
                <w:rFonts w:ascii="Calibri" w:eastAsia="Calibri" w:hAnsi="Calibri" w:cs="Calibri"/>
                <w:color w:val="000000"/>
              </w:rPr>
              <w:t>792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3E8972" w14:textId="77777777" w:rsidR="00814D43" w:rsidRDefault="00814D43" w:rsidP="00B13B45">
            <w:pPr>
              <w:spacing w:after="160" w:line="214" w:lineRule="auto"/>
              <w:jc w:val="right"/>
              <w:textAlignment w:val="bottom"/>
            </w:pPr>
            <w:r>
              <w:rPr>
                <w:rFonts w:ascii="Calibri" w:eastAsia="Calibri" w:hAnsi="Calibri" w:cs="Calibri"/>
                <w:color w:val="000000"/>
              </w:rPr>
              <w:t>525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2BAFD4" w14:textId="77777777" w:rsidR="00814D43" w:rsidRDefault="00814D43" w:rsidP="00B13B45">
            <w:pPr>
              <w:spacing w:after="160" w:line="214" w:lineRule="auto"/>
              <w:jc w:val="right"/>
              <w:textAlignment w:val="bottom"/>
            </w:pPr>
            <w:r>
              <w:rPr>
                <w:rFonts w:ascii="Calibri" w:eastAsia="Calibri" w:hAnsi="Calibri" w:cs="Calibri"/>
                <w:color w:val="000000"/>
              </w:rPr>
              <w:t>774</w:t>
            </w:r>
          </w:p>
        </w:tc>
      </w:tr>
      <w:tr w:rsidR="00814D43" w14:paraId="60E06A9D" w14:textId="77777777" w:rsidTr="00814D43">
        <w:trPr>
          <w:trHeight w:val="63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7DA970"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D9ECC7" w14:textId="77777777" w:rsidR="00814D43" w:rsidRDefault="00814D43" w:rsidP="00B13B45">
            <w:pPr>
              <w:spacing w:after="160" w:line="214" w:lineRule="auto"/>
              <w:jc w:val="right"/>
              <w:textAlignment w:val="bottom"/>
            </w:pPr>
            <w:r>
              <w:rPr>
                <w:rFonts w:ascii="Calibri" w:eastAsia="Calibri" w:hAnsi="Calibri" w:cs="Calibri"/>
                <w:color w:val="000000"/>
              </w:rPr>
              <w:t>556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5D65E3" w14:textId="77777777" w:rsidR="00814D43" w:rsidRDefault="00814D43" w:rsidP="00B13B45">
            <w:pPr>
              <w:spacing w:after="160" w:line="214" w:lineRule="auto"/>
              <w:jc w:val="right"/>
              <w:textAlignment w:val="bottom"/>
            </w:pPr>
            <w:r>
              <w:rPr>
                <w:rFonts w:ascii="Calibri" w:eastAsia="Calibri" w:hAnsi="Calibri" w:cs="Calibri"/>
                <w:color w:val="000000"/>
              </w:rPr>
              <w:t>792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1A8CE9" w14:textId="77777777" w:rsidR="00814D43" w:rsidRDefault="00814D43" w:rsidP="00B13B45">
            <w:pPr>
              <w:spacing w:after="160" w:line="214" w:lineRule="auto"/>
              <w:jc w:val="right"/>
              <w:textAlignment w:val="bottom"/>
            </w:pPr>
            <w:r>
              <w:rPr>
                <w:rFonts w:ascii="Calibri" w:eastAsia="Calibri" w:hAnsi="Calibri" w:cs="Calibri"/>
                <w:color w:val="000000"/>
              </w:rPr>
              <w:t>525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9C7925" w14:textId="77777777" w:rsidR="00814D43" w:rsidRDefault="00814D43" w:rsidP="00B13B45">
            <w:pPr>
              <w:spacing w:after="160" w:line="214" w:lineRule="auto"/>
              <w:jc w:val="right"/>
              <w:textAlignment w:val="bottom"/>
            </w:pPr>
            <w:r>
              <w:rPr>
                <w:rFonts w:ascii="Calibri" w:eastAsia="Calibri" w:hAnsi="Calibri" w:cs="Calibri"/>
                <w:color w:val="000000"/>
              </w:rPr>
              <w:t>774</w:t>
            </w:r>
          </w:p>
        </w:tc>
      </w:tr>
    </w:tbl>
    <w:p w14:paraId="1C66F1B6" w14:textId="77777777" w:rsidR="00814D43" w:rsidRDefault="00814D43" w:rsidP="00814D43"/>
    <w:p w14:paraId="5114B21F" w14:textId="77777777" w:rsidR="00814D43" w:rsidRDefault="00814D43" w:rsidP="00814D43">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tbl>
      <w:tblPr>
        <w:tblStyle w:val="TableGridPHPDOCX"/>
        <w:tblW w:w="1106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614"/>
        <w:gridCol w:w="3724"/>
        <w:gridCol w:w="3724"/>
      </w:tblGrid>
      <w:tr w:rsidR="00814D43" w14:paraId="71E62F44" w14:textId="77777777" w:rsidTr="00814D43">
        <w:trPr>
          <w:trHeight w:val="941"/>
        </w:trPr>
        <w:tc>
          <w:tcPr>
            <w:tcW w:w="36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903DDB" w14:textId="77777777" w:rsidR="00814D43" w:rsidRDefault="00814D43" w:rsidP="00B13B45">
            <w:pPr>
              <w:spacing w:after="160" w:line="214" w:lineRule="auto"/>
              <w:jc w:val="center"/>
              <w:textAlignment w:val="center"/>
            </w:pPr>
            <w:r>
              <w:rPr>
                <w:rFonts w:ascii="Calibri" w:eastAsia="Calibri" w:hAnsi="Calibri" w:cs="Calibri"/>
                <w:color w:val="000000"/>
                <w:position w:val="-3"/>
              </w:rPr>
              <w:t>Agency / Component</w:t>
            </w:r>
          </w:p>
        </w:tc>
        <w:tc>
          <w:tcPr>
            <w:tcW w:w="372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A1CEB5"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372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83A88E" w14:textId="77777777" w:rsidR="00814D43" w:rsidRDefault="00814D43" w:rsidP="00B13B45">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814D43" w14:paraId="59089A77" w14:textId="77777777" w:rsidTr="00814D43">
        <w:trPr>
          <w:trHeight w:val="3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B0422F" w14:textId="77777777" w:rsidR="00814D43" w:rsidRDefault="00814D43" w:rsidP="00B13B45">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E7CFED" w14:textId="77777777" w:rsidR="00814D43" w:rsidRDefault="00814D43" w:rsidP="00B13B45">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20A28C" w14:textId="77777777" w:rsidR="00814D43" w:rsidRDefault="00814D43" w:rsidP="00B13B45">
            <w:pPr>
              <w:spacing w:after="160" w:line="214" w:lineRule="auto"/>
              <w:jc w:val="right"/>
              <w:textAlignment w:val="bottom"/>
            </w:pPr>
            <w:r>
              <w:rPr>
                <w:rFonts w:ascii="Calibri" w:eastAsia="Calibri" w:hAnsi="Calibri" w:cs="Calibri"/>
                <w:color w:val="000000"/>
              </w:rPr>
              <w:t>37</w:t>
            </w:r>
          </w:p>
        </w:tc>
      </w:tr>
      <w:tr w:rsidR="00814D43" w14:paraId="48F1CE35" w14:textId="77777777" w:rsidTr="00814D43">
        <w:trPr>
          <w:trHeight w:val="62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1ABD9E" w14:textId="77777777" w:rsidR="00814D43" w:rsidRDefault="00814D43" w:rsidP="00B13B45">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E92FF0" w14:textId="77777777" w:rsidR="00814D43" w:rsidRDefault="00814D43" w:rsidP="00B13B45">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E0E659" w14:textId="77777777" w:rsidR="00814D43" w:rsidRDefault="00814D43" w:rsidP="00B13B45">
            <w:pPr>
              <w:spacing w:after="160" w:line="214" w:lineRule="auto"/>
              <w:jc w:val="right"/>
              <w:textAlignment w:val="bottom"/>
            </w:pPr>
            <w:r>
              <w:rPr>
                <w:rFonts w:ascii="Calibri" w:eastAsia="Calibri" w:hAnsi="Calibri" w:cs="Calibri"/>
                <w:color w:val="000000"/>
              </w:rPr>
              <w:t>37</w:t>
            </w:r>
          </w:p>
        </w:tc>
      </w:tr>
    </w:tbl>
    <w:p w14:paraId="772B2D74" w14:textId="1DF6127B" w:rsidR="00814D43" w:rsidRDefault="00814D43" w:rsidP="00814D43">
      <w:pPr>
        <w:spacing w:after="120" w:line="214" w:lineRule="auto"/>
      </w:pPr>
    </w:p>
    <w:sectPr w:rsidR="00814D43" w:rsidSect="000F6147">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74A5" w14:textId="77777777" w:rsidR="00C10848" w:rsidRDefault="00C10848" w:rsidP="00C10848">
      <w:pPr>
        <w:spacing w:after="0" w:line="240" w:lineRule="auto"/>
      </w:pPr>
      <w:r>
        <w:separator/>
      </w:r>
    </w:p>
  </w:endnote>
  <w:endnote w:type="continuationSeparator" w:id="0">
    <w:p w14:paraId="572CB647" w14:textId="77777777" w:rsidR="00C10848" w:rsidRDefault="00C10848" w:rsidP="00C1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E375" w14:textId="77777777" w:rsidR="00C10848" w:rsidRDefault="00C10848" w:rsidP="00C10848">
      <w:pPr>
        <w:spacing w:after="0" w:line="240" w:lineRule="auto"/>
      </w:pPr>
      <w:r>
        <w:separator/>
      </w:r>
    </w:p>
  </w:footnote>
  <w:footnote w:type="continuationSeparator" w:id="0">
    <w:p w14:paraId="008F5A44" w14:textId="77777777" w:rsidR="00C10848" w:rsidRDefault="00C10848" w:rsidP="00C1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2E1"/>
    <w:multiLevelType w:val="hybridMultilevel"/>
    <w:tmpl w:val="DE1EB8D6"/>
    <w:lvl w:ilvl="0" w:tplc="64921022">
      <w:start w:val="1"/>
      <w:numFmt w:val="decimal"/>
      <w:lvlText w:val="%1."/>
      <w:lvlJc w:val="left"/>
      <w:pPr>
        <w:ind w:left="720" w:hanging="360"/>
      </w:pPr>
    </w:lvl>
    <w:lvl w:ilvl="1" w:tplc="64921022" w:tentative="1">
      <w:start w:val="1"/>
      <w:numFmt w:val="lowerLetter"/>
      <w:lvlText w:val="%2."/>
      <w:lvlJc w:val="left"/>
      <w:pPr>
        <w:ind w:left="1440" w:hanging="360"/>
      </w:pPr>
    </w:lvl>
    <w:lvl w:ilvl="2" w:tplc="64921022" w:tentative="1">
      <w:start w:val="1"/>
      <w:numFmt w:val="lowerRoman"/>
      <w:lvlText w:val="%3."/>
      <w:lvlJc w:val="right"/>
      <w:pPr>
        <w:ind w:left="2160" w:hanging="180"/>
      </w:pPr>
    </w:lvl>
    <w:lvl w:ilvl="3" w:tplc="64921022" w:tentative="1">
      <w:start w:val="1"/>
      <w:numFmt w:val="decimal"/>
      <w:lvlText w:val="%4."/>
      <w:lvlJc w:val="left"/>
      <w:pPr>
        <w:ind w:left="2880" w:hanging="360"/>
      </w:pPr>
    </w:lvl>
    <w:lvl w:ilvl="4" w:tplc="64921022" w:tentative="1">
      <w:start w:val="1"/>
      <w:numFmt w:val="lowerLetter"/>
      <w:lvlText w:val="%5."/>
      <w:lvlJc w:val="left"/>
      <w:pPr>
        <w:ind w:left="3600" w:hanging="360"/>
      </w:pPr>
    </w:lvl>
    <w:lvl w:ilvl="5" w:tplc="64921022" w:tentative="1">
      <w:start w:val="1"/>
      <w:numFmt w:val="lowerRoman"/>
      <w:lvlText w:val="%6."/>
      <w:lvlJc w:val="right"/>
      <w:pPr>
        <w:ind w:left="4320" w:hanging="180"/>
      </w:pPr>
    </w:lvl>
    <w:lvl w:ilvl="6" w:tplc="64921022" w:tentative="1">
      <w:start w:val="1"/>
      <w:numFmt w:val="decimal"/>
      <w:lvlText w:val="%7."/>
      <w:lvlJc w:val="left"/>
      <w:pPr>
        <w:ind w:left="5040" w:hanging="360"/>
      </w:pPr>
    </w:lvl>
    <w:lvl w:ilvl="7" w:tplc="64921022" w:tentative="1">
      <w:start w:val="1"/>
      <w:numFmt w:val="lowerLetter"/>
      <w:lvlText w:val="%8."/>
      <w:lvlJc w:val="left"/>
      <w:pPr>
        <w:ind w:left="5760" w:hanging="360"/>
      </w:pPr>
    </w:lvl>
    <w:lvl w:ilvl="8" w:tplc="64921022" w:tentative="1">
      <w:start w:val="1"/>
      <w:numFmt w:val="lowerRoman"/>
      <w:lvlText w:val="%9."/>
      <w:lvlJc w:val="right"/>
      <w:pPr>
        <w:ind w:left="6480" w:hanging="180"/>
      </w:pPr>
    </w:lvl>
  </w:abstractNum>
  <w:abstractNum w:abstractNumId="1"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D3533BA"/>
    <w:multiLevelType w:val="hybridMultilevel"/>
    <w:tmpl w:val="49383B3A"/>
    <w:lvl w:ilvl="0" w:tplc="34117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89047CE"/>
    <w:multiLevelType w:val="hybridMultilevel"/>
    <w:tmpl w:val="CCD0FB80"/>
    <w:lvl w:ilvl="0" w:tplc="73847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29394B"/>
    <w:multiLevelType w:val="hybridMultilevel"/>
    <w:tmpl w:val="63286D5A"/>
    <w:lvl w:ilvl="0" w:tplc="90057420">
      <w:start w:val="1"/>
      <w:numFmt w:val="decimal"/>
      <w:lvlText w:val="%1."/>
      <w:lvlJc w:val="left"/>
      <w:pPr>
        <w:ind w:left="720" w:hanging="360"/>
      </w:pPr>
    </w:lvl>
    <w:lvl w:ilvl="1" w:tplc="90057420" w:tentative="1">
      <w:start w:val="1"/>
      <w:numFmt w:val="lowerLetter"/>
      <w:lvlText w:val="%2."/>
      <w:lvlJc w:val="left"/>
      <w:pPr>
        <w:ind w:left="1440" w:hanging="360"/>
      </w:pPr>
    </w:lvl>
    <w:lvl w:ilvl="2" w:tplc="90057420" w:tentative="1">
      <w:start w:val="1"/>
      <w:numFmt w:val="lowerRoman"/>
      <w:lvlText w:val="%3."/>
      <w:lvlJc w:val="right"/>
      <w:pPr>
        <w:ind w:left="2160" w:hanging="180"/>
      </w:pPr>
    </w:lvl>
    <w:lvl w:ilvl="3" w:tplc="90057420" w:tentative="1">
      <w:start w:val="1"/>
      <w:numFmt w:val="decimal"/>
      <w:lvlText w:val="%4."/>
      <w:lvlJc w:val="left"/>
      <w:pPr>
        <w:ind w:left="2880" w:hanging="360"/>
      </w:pPr>
    </w:lvl>
    <w:lvl w:ilvl="4" w:tplc="90057420" w:tentative="1">
      <w:start w:val="1"/>
      <w:numFmt w:val="lowerLetter"/>
      <w:lvlText w:val="%5."/>
      <w:lvlJc w:val="left"/>
      <w:pPr>
        <w:ind w:left="3600" w:hanging="360"/>
      </w:pPr>
    </w:lvl>
    <w:lvl w:ilvl="5" w:tplc="90057420" w:tentative="1">
      <w:start w:val="1"/>
      <w:numFmt w:val="lowerRoman"/>
      <w:lvlText w:val="%6."/>
      <w:lvlJc w:val="right"/>
      <w:pPr>
        <w:ind w:left="4320" w:hanging="180"/>
      </w:pPr>
    </w:lvl>
    <w:lvl w:ilvl="6" w:tplc="90057420" w:tentative="1">
      <w:start w:val="1"/>
      <w:numFmt w:val="decimal"/>
      <w:lvlText w:val="%7."/>
      <w:lvlJc w:val="left"/>
      <w:pPr>
        <w:ind w:left="5040" w:hanging="360"/>
      </w:pPr>
    </w:lvl>
    <w:lvl w:ilvl="7" w:tplc="90057420" w:tentative="1">
      <w:start w:val="1"/>
      <w:numFmt w:val="lowerLetter"/>
      <w:lvlText w:val="%8."/>
      <w:lvlJc w:val="left"/>
      <w:pPr>
        <w:ind w:left="5760" w:hanging="360"/>
      </w:pPr>
    </w:lvl>
    <w:lvl w:ilvl="8" w:tplc="90057420"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12"/>
  </w:num>
  <w:num w:numId="5">
    <w:abstractNumId w:val="7"/>
  </w:num>
  <w:num w:numId="6">
    <w:abstractNumId w:val="4"/>
  </w:num>
  <w:num w:numId="7">
    <w:abstractNumId w:val="10"/>
  </w:num>
  <w:num w:numId="8">
    <w:abstractNumId w:val="3"/>
  </w:num>
  <w:num w:numId="9">
    <w:abstractNumId w:val="0"/>
  </w:num>
  <w:num w:numId="10">
    <w:abstractNumId w:val="2"/>
  </w:num>
  <w:num w:numId="11">
    <w:abstractNumId w:val="6"/>
  </w:num>
  <w:num w:numId="12">
    <w:abstractNumId w:val="1"/>
  </w:num>
  <w:num w:numId="13">
    <w:abstractNumId w:val="9"/>
  </w:num>
  <w:num w:numId="14">
    <w:abstractNumId w:val="8"/>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A4FD5"/>
    <w:rsid w:val="00361FF4"/>
    <w:rsid w:val="003B5299"/>
    <w:rsid w:val="003B719B"/>
    <w:rsid w:val="003E24C4"/>
    <w:rsid w:val="00402E8A"/>
    <w:rsid w:val="00493A0C"/>
    <w:rsid w:val="004A0C66"/>
    <w:rsid w:val="004D6B48"/>
    <w:rsid w:val="005106BB"/>
    <w:rsid w:val="00531A4E"/>
    <w:rsid w:val="005325A9"/>
    <w:rsid w:val="00535F5A"/>
    <w:rsid w:val="00555F58"/>
    <w:rsid w:val="005C4A69"/>
    <w:rsid w:val="00643FCD"/>
    <w:rsid w:val="006A69E6"/>
    <w:rsid w:val="006E6663"/>
    <w:rsid w:val="00814D43"/>
    <w:rsid w:val="008174C8"/>
    <w:rsid w:val="008B3AC2"/>
    <w:rsid w:val="008F680D"/>
    <w:rsid w:val="009576F6"/>
    <w:rsid w:val="009E3D10"/>
    <w:rsid w:val="00A26A42"/>
    <w:rsid w:val="00AC197E"/>
    <w:rsid w:val="00B21D59"/>
    <w:rsid w:val="00BD419F"/>
    <w:rsid w:val="00C10848"/>
    <w:rsid w:val="00CE0967"/>
    <w:rsid w:val="00DF064E"/>
    <w:rsid w:val="00E63941"/>
    <w:rsid w:val="00EC4837"/>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8191"/>
  <w15:docId w15:val="{4DFF4EAF-985C-4F4B-B4BA-79A48C12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rsid w:val="00C10848"/>
    <w:rPr>
      <w:color w:val="0000FF"/>
      <w:u w:val="single"/>
    </w:rPr>
  </w:style>
  <w:style w:type="paragraph" w:styleId="ListParagraph">
    <w:name w:val="List Paragraph"/>
    <w:basedOn w:val="Normal"/>
    <w:uiPriority w:val="34"/>
    <w:qFormat/>
    <w:rsid w:val="00C1084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0848"/>
    <w:rPr>
      <w:sz w:val="16"/>
      <w:szCs w:val="16"/>
    </w:rPr>
  </w:style>
  <w:style w:type="paragraph" w:styleId="CommentText">
    <w:name w:val="annotation text"/>
    <w:basedOn w:val="Normal"/>
    <w:link w:val="CommentTextChar"/>
    <w:uiPriority w:val="99"/>
    <w:semiHidden/>
    <w:unhideWhenUsed/>
    <w:rsid w:val="00C10848"/>
    <w:pPr>
      <w:spacing w:line="240" w:lineRule="auto"/>
    </w:pPr>
    <w:rPr>
      <w:sz w:val="20"/>
      <w:szCs w:val="20"/>
    </w:rPr>
  </w:style>
  <w:style w:type="character" w:customStyle="1" w:styleId="CommentTextChar">
    <w:name w:val="Comment Text Char"/>
    <w:basedOn w:val="DefaultParagraphFont"/>
    <w:link w:val="CommentText"/>
    <w:uiPriority w:val="99"/>
    <w:semiHidden/>
    <w:rsid w:val="00C10848"/>
    <w:rPr>
      <w:sz w:val="20"/>
      <w:szCs w:val="20"/>
    </w:rPr>
  </w:style>
  <w:style w:type="paragraph" w:styleId="CommentSubject">
    <w:name w:val="annotation subject"/>
    <w:basedOn w:val="CommentText"/>
    <w:next w:val="CommentText"/>
    <w:link w:val="CommentSubjectChar"/>
    <w:uiPriority w:val="99"/>
    <w:semiHidden/>
    <w:unhideWhenUsed/>
    <w:rsid w:val="00C10848"/>
    <w:rPr>
      <w:b/>
      <w:bCs/>
    </w:rPr>
  </w:style>
  <w:style w:type="character" w:customStyle="1" w:styleId="CommentSubjectChar">
    <w:name w:val="Comment Subject Char"/>
    <w:basedOn w:val="CommentTextChar"/>
    <w:link w:val="CommentSubject"/>
    <w:uiPriority w:val="99"/>
    <w:semiHidden/>
    <w:rsid w:val="00C10848"/>
    <w:rPr>
      <w:b/>
      <w:bCs/>
      <w:sz w:val="20"/>
      <w:szCs w:val="20"/>
    </w:rPr>
  </w:style>
  <w:style w:type="character" w:styleId="FollowedHyperlink">
    <w:name w:val="FollowedHyperlink"/>
    <w:basedOn w:val="DefaultParagraphFont"/>
    <w:uiPriority w:val="99"/>
    <w:semiHidden/>
    <w:unhideWhenUsed/>
    <w:rsid w:val="008174C8"/>
    <w:rPr>
      <w:color w:val="800080" w:themeColor="followedHyperlink"/>
      <w:u w:val="single"/>
    </w:rPr>
  </w:style>
  <w:style w:type="character" w:styleId="UnresolvedMention">
    <w:name w:val="Unresolved Mention"/>
    <w:basedOn w:val="DefaultParagraphFont"/>
    <w:uiPriority w:val="99"/>
    <w:semiHidden/>
    <w:unhideWhenUsed/>
    <w:rsid w:val="00CE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cialsecurity.gov/fo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cornell.edu/uscode/44/354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itle_44_of_the_United_States_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a.gov/foia/annualreports.html" TargetMode="External"/><Relationship Id="rId4" Type="http://schemas.openxmlformats.org/officeDocument/2006/relationships/settings" Target="settings.xml"/><Relationship Id="rId9" Type="http://schemas.openxmlformats.org/officeDocument/2006/relationships/hyperlink" Target="mailto:foia.public.liaison@ssa.gov"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3805</Words>
  <Characters>21691</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Frye, Linda   OGC</cp:lastModifiedBy>
  <cp:revision>4</cp:revision>
  <dcterms:created xsi:type="dcterms:W3CDTF">2023-01-20T18:13:00Z</dcterms:created>
  <dcterms:modified xsi:type="dcterms:W3CDTF">2023-01-20T18:24:00Z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2052339109</vt:i4>
  </property>
  <property fmtid="{D5CDD505-2E9C-101B-9397-08002B2CF9AE}" pid="3" name="_NewReviewCycle">
    <vt:lpwstr/>
  </property>
  <property fmtid="{D5CDD505-2E9C-101B-9397-08002B2CF9AE}" pid="4" name="_EmailSubject">
    <vt:lpwstr>Please post the Annual Report Documents top the FOIA Reports page</vt:lpwstr>
  </property>
  <property fmtid="{D5CDD505-2E9C-101B-9397-08002B2CF9AE}" pid="5" name="_AuthorEmail">
    <vt:lpwstr>Linda.Frye@ssa.gov</vt:lpwstr>
  </property>
  <property fmtid="{D5CDD505-2E9C-101B-9397-08002B2CF9AE}" pid="6" name="_AuthorEmailDisplayName">
    <vt:lpwstr>Frye, Linda   OGC</vt:lpwstr>
  </property>
</Properties>
</file>